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11E5" w14:textId="77777777" w:rsidR="00552F6C" w:rsidRP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bookmarkStart w:id="1" w:name="_GoBack"/>
      <w:bookmarkEnd w:id="1"/>
      <w:r w:rsidRPr="00552F6C">
        <w:rPr>
          <w:rFonts w:eastAsia="Times New Roman" w:cstheme="minorHAnsi"/>
          <w:b/>
          <w:bCs/>
          <w:sz w:val="28"/>
          <w:szCs w:val="28"/>
        </w:rPr>
        <w:t>St John’s Way Medical Centre – Patient Participation Group (PPG)</w:t>
      </w:r>
    </w:p>
    <w:p w14:paraId="1B824646" w14:textId="77777777" w:rsidR="00552F6C" w:rsidRPr="00552F6C" w:rsidRDefault="00552F6C" w:rsidP="00552F6C">
      <w:pPr>
        <w:spacing w:after="0" w:line="240" w:lineRule="auto"/>
        <w:rPr>
          <w:rFonts w:eastAsia="Times New Roman" w:cstheme="minorHAnsi"/>
          <w:b/>
          <w:bCs/>
          <w:sz w:val="24"/>
          <w:szCs w:val="24"/>
        </w:rPr>
      </w:pPr>
    </w:p>
    <w:p w14:paraId="6FCEBB3A" w14:textId="6620B0B7"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 xml:space="preserve">MINUTES OF SJW PPG Meeting on </w:t>
      </w:r>
      <w:r w:rsidR="000732C5">
        <w:rPr>
          <w:rFonts w:eastAsia="Times New Roman" w:cstheme="minorHAnsi"/>
          <w:b/>
          <w:bCs/>
          <w:sz w:val="24"/>
          <w:szCs w:val="24"/>
        </w:rPr>
        <w:t>2</w:t>
      </w:r>
      <w:r w:rsidR="009F5B02">
        <w:rPr>
          <w:rFonts w:eastAsia="Times New Roman" w:cstheme="minorHAnsi"/>
          <w:b/>
          <w:bCs/>
          <w:sz w:val="24"/>
          <w:szCs w:val="24"/>
        </w:rPr>
        <w:t>4</w:t>
      </w:r>
      <w:r w:rsidR="000732C5">
        <w:rPr>
          <w:rFonts w:eastAsia="Times New Roman" w:cstheme="minorHAnsi"/>
          <w:b/>
          <w:bCs/>
          <w:sz w:val="24"/>
          <w:szCs w:val="24"/>
        </w:rPr>
        <w:t xml:space="preserve"> June</w:t>
      </w:r>
      <w:r w:rsidR="00292584">
        <w:rPr>
          <w:rFonts w:eastAsia="Times New Roman" w:cstheme="minorHAnsi"/>
          <w:b/>
          <w:bCs/>
          <w:sz w:val="24"/>
          <w:szCs w:val="24"/>
        </w:rPr>
        <w:t xml:space="preserve"> 2021</w:t>
      </w:r>
    </w:p>
    <w:p w14:paraId="68F18B11" w14:textId="6AB384B3"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sz w:val="24"/>
          <w:szCs w:val="24"/>
          <w:u w:val="single"/>
        </w:rPr>
        <w:t>Patient Representatives</w:t>
      </w:r>
      <w:r w:rsidRPr="00552F6C">
        <w:rPr>
          <w:rFonts w:eastAsia="Times New Roman" w:cstheme="minorHAnsi"/>
          <w:b/>
          <w:sz w:val="24"/>
          <w:szCs w:val="24"/>
        </w:rPr>
        <w:t xml:space="preserve"> </w:t>
      </w:r>
    </w:p>
    <w:p w14:paraId="1570F3B4" w14:textId="6FC64197"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 xml:space="preserve">Chair: </w:t>
      </w:r>
      <w:r w:rsidR="000732C5">
        <w:rPr>
          <w:rFonts w:eastAsia="Times New Roman" w:cstheme="minorHAnsi"/>
          <w:b/>
          <w:bCs/>
          <w:sz w:val="24"/>
          <w:szCs w:val="24"/>
        </w:rPr>
        <w:t>Frank Jacobs (FJ)</w:t>
      </w:r>
    </w:p>
    <w:p w14:paraId="294202C7" w14:textId="5AABA2C1"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Staff: Jan Lenny</w:t>
      </w:r>
      <w:r w:rsidR="00472E89">
        <w:rPr>
          <w:rFonts w:eastAsia="Times New Roman" w:cstheme="minorHAnsi"/>
          <w:b/>
          <w:bCs/>
          <w:sz w:val="24"/>
          <w:szCs w:val="24"/>
        </w:rPr>
        <w:t xml:space="preserve"> </w:t>
      </w:r>
      <w:r w:rsidRPr="00552F6C">
        <w:rPr>
          <w:rFonts w:eastAsia="Times New Roman" w:cstheme="minorHAnsi"/>
          <w:b/>
          <w:bCs/>
          <w:sz w:val="24"/>
          <w:szCs w:val="24"/>
        </w:rPr>
        <w:t>(JL) - Operation</w:t>
      </w:r>
      <w:r w:rsidR="00802F53">
        <w:rPr>
          <w:rFonts w:eastAsia="Times New Roman" w:cstheme="minorHAnsi"/>
          <w:b/>
          <w:bCs/>
          <w:sz w:val="24"/>
          <w:szCs w:val="24"/>
        </w:rPr>
        <w:t>s</w:t>
      </w:r>
      <w:r w:rsidRPr="00552F6C">
        <w:rPr>
          <w:rFonts w:eastAsia="Times New Roman" w:cstheme="minorHAnsi"/>
          <w:b/>
          <w:bCs/>
          <w:sz w:val="24"/>
          <w:szCs w:val="24"/>
        </w:rPr>
        <w:t xml:space="preserve"> Manager </w:t>
      </w:r>
    </w:p>
    <w:p w14:paraId="7456AA06" w14:textId="439E2D78" w:rsidR="00802F53" w:rsidRDefault="00552F6C" w:rsidP="00552F6C">
      <w:pPr>
        <w:spacing w:after="0" w:line="240" w:lineRule="auto"/>
        <w:rPr>
          <w:lang w:val="en-US"/>
        </w:rPr>
      </w:pPr>
      <w:r w:rsidRPr="00552F6C">
        <w:rPr>
          <w:rFonts w:eastAsia="Times New Roman" w:cstheme="minorHAnsi"/>
          <w:b/>
          <w:sz w:val="24"/>
          <w:szCs w:val="24"/>
          <w:u w:val="single"/>
        </w:rPr>
        <w:t>Visitors</w:t>
      </w:r>
      <w:r w:rsidR="00472E89">
        <w:rPr>
          <w:rFonts w:eastAsia="Times New Roman" w:cstheme="minorHAnsi"/>
          <w:b/>
          <w:sz w:val="24"/>
          <w:szCs w:val="24"/>
        </w:rPr>
        <w:t xml:space="preserve">: </w:t>
      </w:r>
      <w:r w:rsidRPr="00552F6C">
        <w:rPr>
          <w:rFonts w:eastAsia="Times New Roman" w:cstheme="minorHAnsi"/>
          <w:sz w:val="24"/>
          <w:szCs w:val="24"/>
        </w:rPr>
        <w:t>Caroline Humphries</w:t>
      </w:r>
      <w:r w:rsidR="009E388B">
        <w:rPr>
          <w:rFonts w:eastAsia="Times New Roman" w:cstheme="minorHAnsi"/>
          <w:sz w:val="24"/>
          <w:szCs w:val="24"/>
        </w:rPr>
        <w:t xml:space="preserve"> </w:t>
      </w:r>
      <w:r w:rsidRPr="00552F6C">
        <w:rPr>
          <w:rFonts w:eastAsia="Times New Roman" w:cstheme="minorHAnsi"/>
          <w:sz w:val="24"/>
          <w:szCs w:val="24"/>
        </w:rPr>
        <w:t xml:space="preserve">(CH) </w:t>
      </w:r>
      <w:r w:rsidRPr="00552F6C">
        <w:rPr>
          <w:rFonts w:eastAsia="Times New Roman" w:cstheme="minorHAnsi"/>
          <w:b/>
          <w:bCs/>
          <w:sz w:val="24"/>
          <w:szCs w:val="24"/>
        </w:rPr>
        <w:t>minute taker</w:t>
      </w:r>
      <w:r w:rsidRPr="00552F6C">
        <w:rPr>
          <w:rFonts w:eastAsia="Times New Roman" w:cstheme="minorHAnsi"/>
          <w:sz w:val="24"/>
          <w:szCs w:val="24"/>
        </w:rPr>
        <w:t xml:space="preserve">, </w:t>
      </w:r>
      <w:r w:rsidRPr="00362145">
        <w:rPr>
          <w:rFonts w:eastAsia="Times New Roman" w:cstheme="minorHAnsi"/>
          <w:sz w:val="24"/>
          <w:szCs w:val="24"/>
        </w:rPr>
        <w:t>Ste</w:t>
      </w:r>
      <w:r w:rsidR="00362145" w:rsidRPr="00362145">
        <w:rPr>
          <w:rFonts w:eastAsia="Times New Roman" w:cstheme="minorHAnsi"/>
          <w:sz w:val="24"/>
          <w:szCs w:val="24"/>
        </w:rPr>
        <w:t>ph</w:t>
      </w:r>
      <w:r w:rsidRPr="00362145">
        <w:rPr>
          <w:rFonts w:eastAsia="Times New Roman" w:cstheme="minorHAnsi"/>
          <w:sz w:val="24"/>
          <w:szCs w:val="24"/>
        </w:rPr>
        <w:t>en Wood</w:t>
      </w:r>
      <w:r w:rsidR="009E388B">
        <w:rPr>
          <w:rFonts w:eastAsia="Times New Roman" w:cstheme="minorHAnsi"/>
          <w:sz w:val="24"/>
          <w:szCs w:val="24"/>
        </w:rPr>
        <w:t xml:space="preserve"> </w:t>
      </w:r>
      <w:r w:rsidRPr="00362145">
        <w:rPr>
          <w:rFonts w:eastAsia="Times New Roman" w:cstheme="minorHAnsi"/>
          <w:sz w:val="24"/>
          <w:szCs w:val="24"/>
        </w:rPr>
        <w:t>(SW),</w:t>
      </w:r>
      <w:r w:rsidR="000732C5">
        <w:rPr>
          <w:lang w:val="en-US"/>
        </w:rPr>
        <w:t xml:space="preserve"> Alem Selassie (AS</w:t>
      </w:r>
      <w:proofErr w:type="gramStart"/>
      <w:r w:rsidR="000732C5">
        <w:rPr>
          <w:lang w:val="en-US"/>
        </w:rPr>
        <w:t xml:space="preserve">) </w:t>
      </w:r>
      <w:r w:rsidR="00292584">
        <w:rPr>
          <w:lang w:val="en-US"/>
        </w:rPr>
        <w:t xml:space="preserve"> Brendon</w:t>
      </w:r>
      <w:proofErr w:type="gramEnd"/>
      <w:r w:rsidR="00292584">
        <w:rPr>
          <w:lang w:val="en-US"/>
        </w:rPr>
        <w:t xml:space="preserve"> Wall (BW), Adam Roberts (AR)</w:t>
      </w:r>
      <w:r w:rsidR="000732C5">
        <w:rPr>
          <w:lang w:val="en-US"/>
        </w:rPr>
        <w:t xml:space="preserve">, Helen </w:t>
      </w:r>
      <w:proofErr w:type="spellStart"/>
      <w:r w:rsidR="000732C5">
        <w:rPr>
          <w:lang w:val="en-US"/>
        </w:rPr>
        <w:t>Shoenberg</w:t>
      </w:r>
      <w:proofErr w:type="spellEnd"/>
      <w:r w:rsidR="000732C5">
        <w:rPr>
          <w:lang w:val="en-US"/>
        </w:rPr>
        <w:t xml:space="preserve"> (HS), Frances Tomlinson (FT), Andrew Frey-Le (AFL), Tom Ford (TF)</w:t>
      </w:r>
    </w:p>
    <w:p w14:paraId="369FBC8A" w14:textId="6D29A030" w:rsidR="00292584" w:rsidRDefault="00802F53" w:rsidP="00552F6C">
      <w:pPr>
        <w:spacing w:after="0" w:line="240" w:lineRule="auto"/>
        <w:rPr>
          <w:rFonts w:eastAsia="Times New Roman" w:cstheme="minorHAnsi"/>
          <w:sz w:val="24"/>
          <w:szCs w:val="24"/>
        </w:rPr>
      </w:pPr>
      <w:r w:rsidRPr="00802F53">
        <w:rPr>
          <w:b/>
          <w:bCs/>
          <w:u w:val="single"/>
          <w:lang w:val="en-US"/>
        </w:rPr>
        <w:t>Guest</w:t>
      </w:r>
      <w:r w:rsidR="000732C5">
        <w:rPr>
          <w:b/>
          <w:bCs/>
          <w:u w:val="single"/>
          <w:lang w:val="en-US"/>
        </w:rPr>
        <w:t>s</w:t>
      </w:r>
      <w:r w:rsidRPr="00802F53">
        <w:rPr>
          <w:b/>
          <w:bCs/>
          <w:u w:val="single"/>
          <w:lang w:val="en-US"/>
        </w:rPr>
        <w:t>:</w:t>
      </w:r>
      <w:r>
        <w:rPr>
          <w:lang w:val="en-US"/>
        </w:rPr>
        <w:t xml:space="preserve"> </w:t>
      </w:r>
    </w:p>
    <w:p w14:paraId="728802B4" w14:textId="08984F5D" w:rsidR="00802F53" w:rsidRDefault="009F5B02" w:rsidP="00552F6C">
      <w:pPr>
        <w:spacing w:after="0" w:line="240" w:lineRule="auto"/>
        <w:rPr>
          <w:rFonts w:eastAsia="Times New Roman" w:cstheme="minorHAnsi"/>
          <w:sz w:val="24"/>
          <w:szCs w:val="24"/>
        </w:rPr>
      </w:pPr>
      <w:r>
        <w:rPr>
          <w:rFonts w:eastAsia="Times New Roman" w:cstheme="minorHAnsi"/>
          <w:sz w:val="24"/>
          <w:szCs w:val="24"/>
        </w:rPr>
        <w:t>Dr Sabrina McIntyre</w:t>
      </w:r>
      <w:r w:rsidR="00AC6E28">
        <w:rPr>
          <w:rFonts w:eastAsia="Times New Roman" w:cstheme="minorHAnsi"/>
          <w:sz w:val="24"/>
          <w:szCs w:val="24"/>
        </w:rPr>
        <w:t xml:space="preserve"> (Dr SM)</w:t>
      </w:r>
      <w:r>
        <w:rPr>
          <w:rFonts w:eastAsia="Times New Roman" w:cstheme="minorHAnsi"/>
          <w:sz w:val="24"/>
          <w:szCs w:val="24"/>
        </w:rPr>
        <w:t>, Dr Matteo Pizzo</w:t>
      </w:r>
      <w:r w:rsidR="00AC6E28">
        <w:rPr>
          <w:rFonts w:eastAsia="Times New Roman" w:cstheme="minorHAnsi"/>
          <w:sz w:val="24"/>
          <w:szCs w:val="24"/>
        </w:rPr>
        <w:t xml:space="preserve"> (Dr MP)</w:t>
      </w:r>
    </w:p>
    <w:p w14:paraId="64716395" w14:textId="20DCF045" w:rsidR="00552F6C" w:rsidRPr="00472E89" w:rsidRDefault="00552F6C" w:rsidP="00552F6C">
      <w:pPr>
        <w:spacing w:after="0" w:line="240" w:lineRule="auto"/>
        <w:rPr>
          <w:rFonts w:eastAsia="Times New Roman" w:cstheme="minorHAnsi"/>
          <w:b/>
          <w:sz w:val="24"/>
          <w:szCs w:val="24"/>
        </w:rPr>
      </w:pPr>
      <w:r w:rsidRPr="00362145">
        <w:rPr>
          <w:rFonts w:eastAsia="Times New Roman" w:cstheme="minorHAnsi"/>
          <w:sz w:val="24"/>
          <w:szCs w:val="24"/>
        </w:rPr>
        <w:t xml:space="preserve">Apologies – </w:t>
      </w:r>
      <w:r w:rsidR="000732C5">
        <w:rPr>
          <w:rFonts w:eastAsia="Times New Roman" w:cstheme="minorHAnsi"/>
          <w:sz w:val="24"/>
          <w:szCs w:val="24"/>
        </w:rPr>
        <w:t>Christina Sanchez de Beggs (CS</w:t>
      </w:r>
      <w:r w:rsidR="004536BF">
        <w:rPr>
          <w:rFonts w:eastAsia="Times New Roman" w:cstheme="minorHAnsi"/>
          <w:sz w:val="24"/>
          <w:szCs w:val="24"/>
        </w:rPr>
        <w:t>B</w:t>
      </w:r>
      <w:r w:rsidR="000732C5">
        <w:rPr>
          <w:rFonts w:eastAsia="Times New Roman" w:cstheme="minorHAnsi"/>
          <w:sz w:val="24"/>
          <w:szCs w:val="24"/>
        </w:rPr>
        <w:t>)</w:t>
      </w:r>
      <w:r w:rsidRPr="00362145">
        <w:rPr>
          <w:rFonts w:eastAsia="Times New Roman" w:cstheme="minorHAnsi"/>
          <w:sz w:val="24"/>
          <w:szCs w:val="24"/>
        </w:rPr>
        <w:t>Mary Slow</w:t>
      </w:r>
      <w:r w:rsidR="009E388B">
        <w:rPr>
          <w:rFonts w:eastAsia="Times New Roman" w:cstheme="minorHAnsi"/>
          <w:sz w:val="24"/>
          <w:szCs w:val="24"/>
        </w:rPr>
        <w:t xml:space="preserve"> </w:t>
      </w:r>
      <w:r w:rsidRPr="00362145">
        <w:rPr>
          <w:rFonts w:eastAsia="Times New Roman" w:cstheme="minorHAnsi"/>
          <w:sz w:val="24"/>
          <w:szCs w:val="24"/>
        </w:rPr>
        <w:t>(MS)</w:t>
      </w:r>
      <w:r w:rsidR="0036329F">
        <w:rPr>
          <w:rFonts w:eastAsia="Times New Roman" w:cstheme="minorHAnsi"/>
          <w:sz w:val="24"/>
          <w:szCs w:val="24"/>
        </w:rPr>
        <w:t xml:space="preserve"> and </w:t>
      </w:r>
      <w:r w:rsidR="00292584">
        <w:rPr>
          <w:rFonts w:eastAsia="Times New Roman" w:cstheme="minorHAnsi"/>
          <w:sz w:val="24"/>
          <w:szCs w:val="24"/>
        </w:rPr>
        <w:t>Jan Pollock (JP)</w:t>
      </w:r>
    </w:p>
    <w:p w14:paraId="6D063C6B" w14:textId="79C1C72B" w:rsidR="00552F6C" w:rsidRDefault="00552F6C" w:rsidP="00552F6C">
      <w:pPr>
        <w:spacing w:after="0" w:line="240" w:lineRule="auto"/>
        <w:rPr>
          <w:rFonts w:eastAsia="Times New Roman" w:cstheme="minorHAnsi"/>
          <w:color w:val="FF0000"/>
          <w:sz w:val="24"/>
          <w:szCs w:val="24"/>
          <w:lang w:val="de-DE"/>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552F6C">
            <w:pPr>
              <w:spacing w:after="0" w:line="240" w:lineRule="auto"/>
              <w:jc w:val="center"/>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F26018D" w14:textId="568921F4"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 xml:space="preserve">Agenda Item 1 – Introductions &amp; overview of </w:t>
            </w:r>
            <w:r w:rsidR="00C143F9">
              <w:rPr>
                <w:rFonts w:eastAsia="Times New Roman" w:cstheme="minorHAnsi"/>
                <w:b/>
                <w:sz w:val="24"/>
                <w:szCs w:val="24"/>
              </w:rPr>
              <w:t>A</w:t>
            </w:r>
            <w:r w:rsidRPr="00552F6C">
              <w:rPr>
                <w:rFonts w:eastAsia="Times New Roman" w:cstheme="minorHAnsi"/>
                <w:b/>
                <w:sz w:val="24"/>
                <w:szCs w:val="24"/>
              </w:rPr>
              <w:t>genda from the Chair</w:t>
            </w:r>
          </w:p>
          <w:p w14:paraId="1326D4DA" w14:textId="78B8E7CC" w:rsidR="009F5B02" w:rsidRDefault="009F5B02" w:rsidP="00292584">
            <w:pPr>
              <w:spacing w:after="0" w:line="240" w:lineRule="auto"/>
              <w:rPr>
                <w:rFonts w:eastAsia="Times New Roman" w:cstheme="minorHAnsi"/>
                <w:sz w:val="24"/>
                <w:szCs w:val="24"/>
              </w:rPr>
            </w:pPr>
            <w:r>
              <w:rPr>
                <w:rFonts w:eastAsia="Times New Roman" w:cstheme="minorHAnsi"/>
                <w:sz w:val="24"/>
                <w:szCs w:val="24"/>
              </w:rPr>
              <w:t>FJ (vice chair) agreed to chair the meeting as JP was unable to attend this meeting.</w:t>
            </w:r>
          </w:p>
          <w:p w14:paraId="1E436DFC" w14:textId="204D0FBF" w:rsidR="00A52E06" w:rsidRDefault="009F5B02" w:rsidP="00292584">
            <w:pPr>
              <w:spacing w:after="0" w:line="240" w:lineRule="auto"/>
              <w:rPr>
                <w:rFonts w:eastAsia="Times New Roman" w:cstheme="minorHAnsi"/>
                <w:sz w:val="24"/>
                <w:szCs w:val="24"/>
              </w:rPr>
            </w:pPr>
            <w:r>
              <w:rPr>
                <w:rFonts w:eastAsia="Times New Roman" w:cstheme="minorHAnsi"/>
                <w:sz w:val="24"/>
                <w:szCs w:val="24"/>
              </w:rPr>
              <w:t xml:space="preserve">Introductions – </w:t>
            </w:r>
          </w:p>
          <w:p w14:paraId="4761E123" w14:textId="4723E394" w:rsidR="00326C2C" w:rsidRDefault="00326C2C" w:rsidP="00292584">
            <w:pPr>
              <w:spacing w:after="0" w:line="240" w:lineRule="auto"/>
              <w:rPr>
                <w:rFonts w:eastAsia="Times New Roman" w:cstheme="minorHAnsi"/>
                <w:sz w:val="24"/>
                <w:szCs w:val="24"/>
              </w:rPr>
            </w:pPr>
            <w:r>
              <w:rPr>
                <w:rFonts w:eastAsia="Times New Roman" w:cstheme="minorHAnsi"/>
                <w:sz w:val="24"/>
                <w:szCs w:val="24"/>
              </w:rPr>
              <w:t>Comments expressed by the group included</w:t>
            </w:r>
          </w:p>
          <w:p w14:paraId="1AB44153" w14:textId="48F210A4" w:rsidR="00326C2C" w:rsidRDefault="00AC6E28" w:rsidP="00326C2C">
            <w:pPr>
              <w:pStyle w:val="ListParagraph"/>
              <w:numPr>
                <w:ilvl w:val="0"/>
                <w:numId w:val="8"/>
              </w:numPr>
              <w:spacing w:after="0" w:line="240" w:lineRule="auto"/>
              <w:rPr>
                <w:rFonts w:eastAsia="Times New Roman" w:cstheme="minorHAnsi"/>
                <w:sz w:val="24"/>
                <w:szCs w:val="24"/>
              </w:rPr>
            </w:pPr>
            <w:r>
              <w:rPr>
                <w:rFonts w:eastAsia="Times New Roman" w:cstheme="minorHAnsi"/>
                <w:sz w:val="24"/>
                <w:szCs w:val="24"/>
              </w:rPr>
              <w:t>Mental health has affected close friends and family – mental health should have a higher priority. Including supporting those adjusting to new roles or going back into work.  They were pleased this topic was being discussed in the PPG.</w:t>
            </w:r>
          </w:p>
          <w:p w14:paraId="4C5CF9AF" w14:textId="414BF9A0" w:rsidR="00326C2C" w:rsidRDefault="00326C2C" w:rsidP="00326C2C">
            <w:pPr>
              <w:pStyle w:val="ListParagraph"/>
              <w:numPr>
                <w:ilvl w:val="0"/>
                <w:numId w:val="8"/>
              </w:numPr>
              <w:spacing w:after="0" w:line="240" w:lineRule="auto"/>
              <w:rPr>
                <w:rFonts w:eastAsia="Times New Roman" w:cstheme="minorHAnsi"/>
                <w:sz w:val="24"/>
                <w:szCs w:val="24"/>
              </w:rPr>
            </w:pPr>
            <w:r>
              <w:rPr>
                <w:rFonts w:eastAsia="Times New Roman" w:cstheme="minorHAnsi"/>
                <w:sz w:val="24"/>
                <w:szCs w:val="24"/>
              </w:rPr>
              <w:t xml:space="preserve">As a long-term user of mental health services, the service is not as good as it used to be </w:t>
            </w:r>
          </w:p>
          <w:p w14:paraId="565A5791" w14:textId="75ECC6BD" w:rsidR="00326C2C" w:rsidRDefault="00326C2C" w:rsidP="00326C2C">
            <w:pPr>
              <w:pStyle w:val="ListParagraph"/>
              <w:numPr>
                <w:ilvl w:val="0"/>
                <w:numId w:val="8"/>
              </w:numPr>
              <w:spacing w:after="0" w:line="240" w:lineRule="auto"/>
              <w:rPr>
                <w:rFonts w:eastAsia="Times New Roman" w:cstheme="minorHAnsi"/>
                <w:sz w:val="24"/>
                <w:szCs w:val="24"/>
              </w:rPr>
            </w:pPr>
            <w:r>
              <w:rPr>
                <w:rFonts w:eastAsia="Times New Roman" w:cstheme="minorHAnsi"/>
                <w:sz w:val="24"/>
                <w:szCs w:val="24"/>
              </w:rPr>
              <w:t>The 3</w:t>
            </w:r>
            <w:r w:rsidRPr="003826D9">
              <w:rPr>
                <w:rFonts w:eastAsia="Times New Roman" w:cstheme="minorHAnsi"/>
                <w:sz w:val="24"/>
                <w:szCs w:val="24"/>
                <w:vertAlign w:val="superscript"/>
              </w:rPr>
              <w:t>rd</w:t>
            </w:r>
            <w:r>
              <w:rPr>
                <w:rFonts w:eastAsia="Times New Roman" w:cstheme="minorHAnsi"/>
                <w:sz w:val="24"/>
                <w:szCs w:val="24"/>
              </w:rPr>
              <w:t xml:space="preserve"> wave had been difficult however being part of the gardening groups helped.</w:t>
            </w:r>
          </w:p>
          <w:p w14:paraId="1791486F" w14:textId="242EE9A1" w:rsidR="00AC6E28" w:rsidRDefault="00AC6E28" w:rsidP="00326C2C">
            <w:pPr>
              <w:pStyle w:val="ListParagraph"/>
              <w:numPr>
                <w:ilvl w:val="0"/>
                <w:numId w:val="8"/>
              </w:numPr>
              <w:spacing w:after="0" w:line="240" w:lineRule="auto"/>
              <w:rPr>
                <w:rFonts w:eastAsia="Times New Roman" w:cstheme="minorHAnsi"/>
                <w:sz w:val="24"/>
                <w:szCs w:val="24"/>
              </w:rPr>
            </w:pPr>
            <w:r>
              <w:rPr>
                <w:rFonts w:eastAsia="Times New Roman" w:cstheme="minorHAnsi"/>
                <w:sz w:val="24"/>
                <w:szCs w:val="24"/>
              </w:rPr>
              <w:t>There are isolated individuals/groups that need support and hope was that this meeting may connect to groups that can offer opportunities to connect.</w:t>
            </w:r>
          </w:p>
          <w:p w14:paraId="70166C84" w14:textId="74D87407" w:rsidR="009E388B" w:rsidRPr="00552F6C" w:rsidRDefault="00AC6E28">
            <w:pPr>
              <w:spacing w:after="0" w:line="240" w:lineRule="auto"/>
              <w:rPr>
                <w:rFonts w:eastAsia="Times New Roman" w:cstheme="minorHAnsi"/>
                <w:sz w:val="24"/>
                <w:szCs w:val="24"/>
              </w:rPr>
            </w:pPr>
            <w:r>
              <w:rPr>
                <w:rFonts w:eastAsia="Times New Roman" w:cstheme="minorHAnsi"/>
                <w:sz w:val="24"/>
                <w:szCs w:val="24"/>
              </w:rPr>
              <w:t>FT – would be leaving the meeting at 1.25. AR would be leaving before the end of the meeting and would miss Dr SM and DR MP’s contribution</w:t>
            </w:r>
            <w:r w:rsidR="009961FF">
              <w:rPr>
                <w:rFonts w:eastAsia="Times New Roman" w:cstheme="minorHAnsi"/>
                <w:sz w:val="24"/>
                <w:szCs w:val="24"/>
              </w:rPr>
              <w:t>.</w:t>
            </w: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54FDDB23" w14:textId="34943DB7" w:rsidR="00552F6C" w:rsidRPr="00552F6C" w:rsidRDefault="00552F6C" w:rsidP="00552F6C">
            <w:pPr>
              <w:tabs>
                <w:tab w:val="left" w:pos="567"/>
              </w:tabs>
              <w:spacing w:after="0" w:line="240" w:lineRule="auto"/>
              <w:rPr>
                <w:rFonts w:eastAsia="Times New Roman" w:cstheme="minorHAnsi"/>
                <w:b/>
                <w:sz w:val="24"/>
                <w:szCs w:val="24"/>
              </w:rPr>
            </w:pPr>
            <w:r w:rsidRPr="00552F6C">
              <w:rPr>
                <w:rFonts w:eastAsia="Times New Roman" w:cstheme="minorHAnsi"/>
                <w:b/>
                <w:sz w:val="24"/>
                <w:szCs w:val="24"/>
              </w:rPr>
              <w:t xml:space="preserve">Agenda Item 2 </w:t>
            </w:r>
            <w:r w:rsidR="00362145">
              <w:rPr>
                <w:rFonts w:eastAsia="Times New Roman" w:cstheme="minorHAnsi"/>
                <w:b/>
                <w:sz w:val="24"/>
                <w:szCs w:val="24"/>
              </w:rPr>
              <w:t>–</w:t>
            </w:r>
            <w:r w:rsidRPr="00552F6C">
              <w:rPr>
                <w:rFonts w:eastAsia="Times New Roman" w:cstheme="minorHAnsi"/>
                <w:b/>
                <w:sz w:val="24"/>
                <w:szCs w:val="24"/>
              </w:rPr>
              <w:t xml:space="preserve"> </w:t>
            </w:r>
            <w:r w:rsidR="00362145">
              <w:rPr>
                <w:rFonts w:eastAsia="Times New Roman" w:cstheme="minorHAnsi"/>
                <w:b/>
                <w:sz w:val="24"/>
                <w:szCs w:val="24"/>
              </w:rPr>
              <w:t>Previous m</w:t>
            </w:r>
            <w:r w:rsidRPr="00552F6C">
              <w:rPr>
                <w:rFonts w:eastAsia="Times New Roman" w:cstheme="minorHAnsi"/>
                <w:b/>
                <w:sz w:val="24"/>
                <w:szCs w:val="24"/>
              </w:rPr>
              <w:t>inutes</w:t>
            </w:r>
            <w:r w:rsidR="00BB2179">
              <w:rPr>
                <w:rFonts w:eastAsia="Times New Roman" w:cstheme="minorHAnsi"/>
                <w:b/>
                <w:sz w:val="24"/>
                <w:szCs w:val="24"/>
              </w:rPr>
              <w:t xml:space="preserve"> and matters arising</w:t>
            </w:r>
          </w:p>
          <w:p w14:paraId="50DFE069" w14:textId="57C64315" w:rsidR="009F5B02" w:rsidRDefault="00552F6C" w:rsidP="00292584">
            <w:pPr>
              <w:tabs>
                <w:tab w:val="left" w:pos="567"/>
              </w:tabs>
              <w:spacing w:after="0" w:line="240" w:lineRule="auto"/>
              <w:rPr>
                <w:rFonts w:eastAsia="Times New Roman" w:cstheme="minorHAnsi"/>
                <w:sz w:val="24"/>
                <w:szCs w:val="24"/>
              </w:rPr>
            </w:pPr>
            <w:r w:rsidRPr="00552F6C">
              <w:rPr>
                <w:rFonts w:eastAsia="Times New Roman" w:cstheme="minorHAnsi"/>
                <w:sz w:val="24"/>
                <w:szCs w:val="24"/>
              </w:rPr>
              <w:t>The minutes o</w:t>
            </w:r>
            <w:r w:rsidR="009F5B02">
              <w:rPr>
                <w:rFonts w:eastAsia="Times New Roman" w:cstheme="minorHAnsi"/>
                <w:sz w:val="24"/>
                <w:szCs w:val="24"/>
              </w:rPr>
              <w:t>f the last AGM had been approved at a previous meeting</w:t>
            </w:r>
            <w:r w:rsidRPr="00552F6C">
              <w:rPr>
                <w:rFonts w:eastAsia="Times New Roman" w:cstheme="minorHAnsi"/>
                <w:sz w:val="24"/>
                <w:szCs w:val="24"/>
              </w:rPr>
              <w:t>.</w:t>
            </w:r>
          </w:p>
          <w:p w14:paraId="4DAA8644" w14:textId="105E6997" w:rsidR="001C79F7" w:rsidRDefault="009F5B02" w:rsidP="009F5B02">
            <w:pPr>
              <w:tabs>
                <w:tab w:val="left" w:pos="567"/>
              </w:tabs>
              <w:spacing w:after="0" w:line="240" w:lineRule="auto"/>
              <w:rPr>
                <w:rFonts w:eastAsia="Times New Roman" w:cstheme="minorHAnsi"/>
                <w:sz w:val="24"/>
                <w:szCs w:val="24"/>
              </w:rPr>
            </w:pPr>
            <w:r>
              <w:rPr>
                <w:rFonts w:eastAsia="Times New Roman" w:cstheme="minorHAnsi"/>
                <w:sz w:val="24"/>
                <w:szCs w:val="24"/>
              </w:rPr>
              <w:t>Minutes of the meeting 08 / 04 / 21 were approved</w:t>
            </w:r>
          </w:p>
          <w:p w14:paraId="29CCB98A" w14:textId="2399B38E" w:rsidR="009F5B02" w:rsidRPr="00552F6C" w:rsidRDefault="009961FF">
            <w:pPr>
              <w:tabs>
                <w:tab w:val="left" w:pos="567"/>
              </w:tabs>
              <w:spacing w:after="0" w:line="240" w:lineRule="auto"/>
              <w:rPr>
                <w:rFonts w:eastAsia="Times New Roman" w:cstheme="minorHAnsi"/>
                <w:sz w:val="24"/>
                <w:szCs w:val="24"/>
              </w:rPr>
            </w:pPr>
            <w:r>
              <w:rPr>
                <w:rFonts w:eastAsia="Times New Roman" w:cstheme="minorHAnsi"/>
                <w:sz w:val="24"/>
                <w:szCs w:val="24"/>
              </w:rPr>
              <w:t>No matters arising</w:t>
            </w:r>
          </w:p>
        </w:tc>
        <w:tc>
          <w:tcPr>
            <w:tcW w:w="993" w:type="dxa"/>
          </w:tcPr>
          <w:p w14:paraId="2DF6A539" w14:textId="77777777" w:rsidR="00552F6C" w:rsidRPr="00552F6C" w:rsidRDefault="00552F6C" w:rsidP="00552F6C">
            <w:pPr>
              <w:spacing w:after="0" w:line="240" w:lineRule="auto"/>
              <w:rPr>
                <w:rFonts w:eastAsia="Times New Roman" w:cstheme="minorHAnsi"/>
                <w:sz w:val="24"/>
                <w:szCs w:val="24"/>
              </w:rPr>
            </w:pPr>
          </w:p>
          <w:p w14:paraId="6A2D371F" w14:textId="77777777" w:rsidR="00552F6C" w:rsidRPr="00552F6C" w:rsidRDefault="00552F6C" w:rsidP="00552F6C">
            <w:pPr>
              <w:spacing w:after="0" w:line="240" w:lineRule="auto"/>
              <w:rPr>
                <w:rFonts w:eastAsia="Times New Roman" w:cstheme="minorHAnsi"/>
                <w:sz w:val="24"/>
                <w:szCs w:val="24"/>
              </w:rPr>
            </w:pPr>
          </w:p>
        </w:tc>
      </w:tr>
      <w:tr w:rsidR="001C79F7" w:rsidRPr="00552F6C" w14:paraId="0A45ADD8" w14:textId="77777777" w:rsidTr="005F73D2">
        <w:trPr>
          <w:trHeight w:val="708"/>
        </w:trPr>
        <w:tc>
          <w:tcPr>
            <w:tcW w:w="9889" w:type="dxa"/>
          </w:tcPr>
          <w:p w14:paraId="5B8590DB" w14:textId="7AA00A58" w:rsidR="001C79F7" w:rsidRDefault="001C79F7" w:rsidP="00552F6C">
            <w:pPr>
              <w:spacing w:after="0" w:line="240" w:lineRule="auto"/>
              <w:rPr>
                <w:rFonts w:eastAsia="Times New Roman" w:cstheme="minorHAnsi"/>
                <w:b/>
                <w:bCs/>
                <w:sz w:val="24"/>
                <w:szCs w:val="24"/>
              </w:rPr>
            </w:pPr>
            <w:r w:rsidRPr="00AC553E">
              <w:rPr>
                <w:rFonts w:eastAsia="Times New Roman" w:cstheme="minorHAnsi"/>
                <w:b/>
                <w:bCs/>
                <w:sz w:val="24"/>
                <w:szCs w:val="24"/>
              </w:rPr>
              <w:t>Agenda Item 3</w:t>
            </w:r>
            <w:r>
              <w:rPr>
                <w:rFonts w:eastAsia="Times New Roman" w:cstheme="minorHAnsi"/>
                <w:b/>
                <w:bCs/>
                <w:sz w:val="24"/>
                <w:szCs w:val="24"/>
              </w:rPr>
              <w:t xml:space="preserve"> – </w:t>
            </w:r>
            <w:r w:rsidR="00A52E06">
              <w:rPr>
                <w:rFonts w:eastAsia="Times New Roman" w:cstheme="minorHAnsi"/>
                <w:b/>
                <w:bCs/>
                <w:sz w:val="24"/>
                <w:szCs w:val="24"/>
              </w:rPr>
              <w:t>The Officers’ Report</w:t>
            </w:r>
          </w:p>
          <w:p w14:paraId="602CB870" w14:textId="285A96A8" w:rsidR="00A52E06" w:rsidRDefault="00A52E06" w:rsidP="00552F6C">
            <w:pPr>
              <w:spacing w:after="0" w:line="240" w:lineRule="auto"/>
              <w:rPr>
                <w:rFonts w:eastAsia="Times New Roman" w:cstheme="minorHAnsi"/>
                <w:sz w:val="24"/>
                <w:szCs w:val="24"/>
              </w:rPr>
            </w:pPr>
            <w:r>
              <w:rPr>
                <w:rFonts w:eastAsia="Times New Roman" w:cstheme="minorHAnsi"/>
                <w:sz w:val="24"/>
                <w:szCs w:val="24"/>
              </w:rPr>
              <w:t xml:space="preserve">A Chair – The PPG had continued to function and manage to a reasonable level. There has been several resignations </w:t>
            </w:r>
            <w:r w:rsidR="006601F1">
              <w:rPr>
                <w:rFonts w:eastAsia="Times New Roman" w:cstheme="minorHAnsi"/>
                <w:sz w:val="24"/>
                <w:szCs w:val="24"/>
              </w:rPr>
              <w:t>Jan Poll</w:t>
            </w:r>
            <w:r w:rsidR="0055016B">
              <w:rPr>
                <w:rFonts w:eastAsia="Times New Roman" w:cstheme="minorHAnsi"/>
                <w:sz w:val="24"/>
                <w:szCs w:val="24"/>
              </w:rPr>
              <w:t>o</w:t>
            </w:r>
            <w:r w:rsidR="006601F1">
              <w:rPr>
                <w:rFonts w:eastAsia="Times New Roman" w:cstheme="minorHAnsi"/>
                <w:sz w:val="24"/>
                <w:szCs w:val="24"/>
              </w:rPr>
              <w:t>ck is standing down as chair. She would like to remain on the committee. Christina Sanchez de Begg has stepped down as treasurer and from the committee.</w:t>
            </w:r>
            <w:r w:rsidR="009961FF">
              <w:rPr>
                <w:rFonts w:eastAsia="Times New Roman" w:cstheme="minorHAnsi"/>
                <w:sz w:val="24"/>
                <w:szCs w:val="24"/>
              </w:rPr>
              <w:t xml:space="preserve"> It was hoped that the next meeting could be help in person.</w:t>
            </w:r>
            <w:r w:rsidR="006601F1">
              <w:rPr>
                <w:rFonts w:eastAsia="Times New Roman" w:cstheme="minorHAnsi"/>
                <w:sz w:val="24"/>
                <w:szCs w:val="24"/>
              </w:rPr>
              <w:t xml:space="preserve"> </w:t>
            </w:r>
          </w:p>
          <w:p w14:paraId="4013640E" w14:textId="5976D3CD" w:rsidR="009961FF" w:rsidRDefault="009961FF" w:rsidP="00552F6C">
            <w:pPr>
              <w:spacing w:after="0" w:line="240" w:lineRule="auto"/>
              <w:rPr>
                <w:rFonts w:eastAsia="Times New Roman" w:cstheme="minorHAnsi"/>
                <w:sz w:val="24"/>
                <w:szCs w:val="24"/>
              </w:rPr>
            </w:pPr>
            <w:r>
              <w:rPr>
                <w:rFonts w:eastAsia="Times New Roman" w:cstheme="minorHAnsi"/>
                <w:sz w:val="24"/>
                <w:szCs w:val="24"/>
              </w:rPr>
              <w:t>B Secretary – very little has happened because of the covid restrictions. More recently our meetings have had more focus on our individual needs/issues. CH reminded the meeting of the purpose of the PPG.</w:t>
            </w:r>
            <w:r w:rsidR="004536BF">
              <w:rPr>
                <w:rFonts w:eastAsia="Times New Roman" w:cstheme="minorHAnsi"/>
                <w:sz w:val="24"/>
                <w:szCs w:val="24"/>
              </w:rPr>
              <w:t xml:space="preserve"> Quoting from the PPG constitution.</w:t>
            </w:r>
          </w:p>
          <w:p w14:paraId="7650E64A" w14:textId="0B075F84" w:rsidR="009961FF" w:rsidRPr="001B57EB" w:rsidRDefault="009961FF" w:rsidP="009961FF">
            <w:pPr>
              <w:spacing w:after="120"/>
              <w:ind w:left="720" w:hanging="720"/>
              <w:rPr>
                <w:rFonts w:ascii="Arial" w:hAnsi="Arial" w:cs="Arial"/>
                <w:sz w:val="24"/>
              </w:rPr>
            </w:pPr>
            <w:r w:rsidRPr="001B57EB">
              <w:rPr>
                <w:rFonts w:ascii="Arial" w:hAnsi="Arial" w:cs="Arial"/>
                <w:sz w:val="24"/>
              </w:rPr>
              <w:t>The objects of the Association shall be:-</w:t>
            </w:r>
          </w:p>
          <w:p w14:paraId="189FAB62" w14:textId="5009E43C" w:rsidR="009961FF" w:rsidRPr="001B57EB" w:rsidRDefault="009961FF" w:rsidP="009961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t xml:space="preserve">to discuss service provision, contribute to the </w:t>
            </w:r>
            <w:r w:rsidR="00B2331B" w:rsidRPr="001B57EB">
              <w:rPr>
                <w:rFonts w:ascii="Arial" w:hAnsi="Arial" w:cs="Arial"/>
                <w:sz w:val="24"/>
              </w:rPr>
              <w:t>decision-making</w:t>
            </w:r>
            <w:r w:rsidRPr="001B57EB">
              <w:rPr>
                <w:rFonts w:ascii="Arial" w:hAnsi="Arial" w:cs="Arial"/>
                <w:sz w:val="24"/>
              </w:rPr>
              <w:t xml:space="preserve"> processes and support the ethos of the</w:t>
            </w:r>
            <w:r w:rsidRPr="001B57EB">
              <w:rPr>
                <w:rFonts w:ascii="Arial" w:hAnsi="Arial" w:cs="Arial"/>
                <w:spacing w:val="-17"/>
                <w:sz w:val="24"/>
              </w:rPr>
              <w:t xml:space="preserve"> </w:t>
            </w:r>
            <w:r w:rsidRPr="001B57EB">
              <w:rPr>
                <w:rFonts w:ascii="Arial" w:hAnsi="Arial" w:cs="Arial"/>
                <w:sz w:val="24"/>
              </w:rPr>
              <w:t>surgery:</w:t>
            </w:r>
          </w:p>
          <w:p w14:paraId="407E83E0" w14:textId="77777777" w:rsidR="009961FF" w:rsidRPr="001B57EB" w:rsidRDefault="009961FF" w:rsidP="009961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t>to review surgery services and processes and help to re-shape them to be patient-friendly and cost</w:t>
            </w:r>
            <w:r w:rsidRPr="001B57EB">
              <w:rPr>
                <w:rFonts w:ascii="Arial" w:hAnsi="Arial" w:cs="Arial"/>
                <w:spacing w:val="-24"/>
                <w:sz w:val="24"/>
              </w:rPr>
              <w:t xml:space="preserve"> </w:t>
            </w:r>
            <w:r w:rsidRPr="001B57EB">
              <w:rPr>
                <w:rFonts w:ascii="Arial" w:hAnsi="Arial" w:cs="Arial"/>
                <w:sz w:val="24"/>
              </w:rPr>
              <w:t>effective:</w:t>
            </w:r>
          </w:p>
          <w:p w14:paraId="509607D5" w14:textId="77777777" w:rsidR="009961FF" w:rsidRPr="001B57EB" w:rsidRDefault="009961FF" w:rsidP="009961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t>to set up and run services that complement the surgery’s self-management and wellbeing programmes:</w:t>
            </w:r>
          </w:p>
          <w:p w14:paraId="26B75FF4" w14:textId="77777777" w:rsidR="009961FF" w:rsidRPr="001B57EB" w:rsidRDefault="009961FF" w:rsidP="009961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r>
            <w:r w:rsidRPr="00142989">
              <w:rPr>
                <w:rFonts w:ascii="Arial" w:hAnsi="Arial" w:cs="Arial"/>
                <w:sz w:val="24"/>
              </w:rPr>
              <w:t xml:space="preserve">to discuss and influence </w:t>
            </w:r>
            <w:r w:rsidRPr="001B57EB">
              <w:rPr>
                <w:rFonts w:ascii="Arial" w:hAnsi="Arial" w:cs="Arial"/>
                <w:sz w:val="24"/>
              </w:rPr>
              <w:t>the provision of healthcare and social care</w:t>
            </w:r>
            <w:r w:rsidRPr="001B57EB">
              <w:rPr>
                <w:rFonts w:ascii="Arial" w:hAnsi="Arial" w:cs="Arial"/>
                <w:spacing w:val="-26"/>
                <w:sz w:val="24"/>
              </w:rPr>
              <w:t xml:space="preserve"> </w:t>
            </w:r>
            <w:r w:rsidRPr="001B57EB">
              <w:rPr>
                <w:rFonts w:ascii="Arial" w:hAnsi="Arial" w:cs="Arial"/>
                <w:sz w:val="24"/>
              </w:rPr>
              <w:t>locally:</w:t>
            </w:r>
          </w:p>
          <w:p w14:paraId="63E8EADB" w14:textId="77777777" w:rsidR="009961FF" w:rsidRPr="001B57EB" w:rsidRDefault="009961FF" w:rsidP="009961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t>to work together to ensure that the group is representative of the patient population:</w:t>
            </w:r>
          </w:p>
          <w:p w14:paraId="7986BDE1" w14:textId="77777777" w:rsidR="009961FF" w:rsidRPr="001B57EB" w:rsidRDefault="009961FF" w:rsidP="009961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t>to provide feedback on patients’ needs, concerns and interests</w:t>
            </w:r>
          </w:p>
          <w:p w14:paraId="6F8E3609" w14:textId="68B9CD13" w:rsidR="001C7C60" w:rsidRPr="003826D9" w:rsidRDefault="009961FF" w:rsidP="00552F6C">
            <w:pPr>
              <w:spacing w:after="0" w:line="240" w:lineRule="auto"/>
              <w:rPr>
                <w:rFonts w:eastAsia="Times New Roman" w:cstheme="minorHAnsi"/>
                <w:sz w:val="24"/>
                <w:szCs w:val="24"/>
              </w:rPr>
            </w:pPr>
            <w:r>
              <w:rPr>
                <w:rFonts w:eastAsia="Times New Roman" w:cstheme="minorHAnsi"/>
                <w:sz w:val="24"/>
                <w:szCs w:val="24"/>
              </w:rPr>
              <w:lastRenderedPageBreak/>
              <w:t>SW expressed concern that the group does is not representative of the patient population. The meeting discussed the challenges. The PPG and practice will continue look for opportunities to achieve a wider representation</w:t>
            </w:r>
            <w:r w:rsidR="001C7C60">
              <w:rPr>
                <w:rFonts w:eastAsia="Times New Roman" w:cstheme="minorHAnsi"/>
                <w:sz w:val="24"/>
                <w:szCs w:val="24"/>
              </w:rPr>
              <w:t>.</w:t>
            </w:r>
          </w:p>
          <w:p w14:paraId="1AB2AF98" w14:textId="0B7A9E62" w:rsidR="00732D29" w:rsidRDefault="001C7C60" w:rsidP="00AF544D">
            <w:pPr>
              <w:rPr>
                <w:rFonts w:eastAsia="Times New Roman" w:cstheme="minorHAnsi"/>
                <w:sz w:val="24"/>
                <w:szCs w:val="24"/>
              </w:rPr>
            </w:pPr>
            <w:r>
              <w:rPr>
                <w:rFonts w:eastAsia="Times New Roman" w:cstheme="minorHAnsi"/>
                <w:sz w:val="24"/>
                <w:szCs w:val="24"/>
              </w:rPr>
              <w:t>C)</w:t>
            </w:r>
            <w:r w:rsidR="0055016B">
              <w:rPr>
                <w:rFonts w:eastAsia="Times New Roman" w:cstheme="minorHAnsi"/>
                <w:sz w:val="24"/>
                <w:szCs w:val="24"/>
              </w:rPr>
              <w:t xml:space="preserve"> Treasurer</w:t>
            </w:r>
            <w:r w:rsidR="00AF544D">
              <w:rPr>
                <w:rFonts w:eastAsia="Times New Roman" w:cstheme="minorHAnsi"/>
                <w:sz w:val="24"/>
                <w:szCs w:val="24"/>
              </w:rPr>
              <w:t xml:space="preserve"> – JL read out the treasurer’s report.  </w:t>
            </w:r>
            <w:r w:rsidR="007119D8">
              <w:rPr>
                <w:rFonts w:eastAsia="Times New Roman" w:cstheme="minorHAnsi"/>
                <w:sz w:val="24"/>
                <w:szCs w:val="24"/>
              </w:rPr>
              <w:t>CSB</w:t>
            </w:r>
            <w:r w:rsidR="00AF544D">
              <w:rPr>
                <w:rFonts w:eastAsia="Times New Roman" w:cstheme="minorHAnsi"/>
                <w:sz w:val="24"/>
                <w:szCs w:val="24"/>
              </w:rPr>
              <w:t xml:space="preserve"> has sent through up-to-date spreadsheet</w:t>
            </w:r>
            <w:r w:rsidR="00732D29">
              <w:rPr>
                <w:rFonts w:eastAsia="Times New Roman" w:cstheme="minorHAnsi"/>
                <w:sz w:val="24"/>
                <w:szCs w:val="24"/>
              </w:rPr>
              <w:t>s</w:t>
            </w:r>
            <w:r w:rsidR="00AF544D">
              <w:rPr>
                <w:rFonts w:eastAsia="Times New Roman" w:cstheme="minorHAnsi"/>
                <w:sz w:val="24"/>
                <w:szCs w:val="24"/>
              </w:rPr>
              <w:t xml:space="preserve"> with expenditure and </w:t>
            </w:r>
            <w:r w:rsidR="00732D29">
              <w:rPr>
                <w:rFonts w:eastAsia="Times New Roman" w:cstheme="minorHAnsi"/>
                <w:sz w:val="24"/>
                <w:szCs w:val="24"/>
              </w:rPr>
              <w:t>accounts for 2020 and 2021.</w:t>
            </w:r>
          </w:p>
          <w:p w14:paraId="2ECD4A04" w14:textId="345587E2" w:rsidR="00732D29" w:rsidRDefault="00AF544D" w:rsidP="00AF544D">
            <w:pPr>
              <w:rPr>
                <w:color w:val="000000"/>
                <w:sz w:val="24"/>
                <w:szCs w:val="24"/>
              </w:rPr>
            </w:pPr>
            <w:r>
              <w:rPr>
                <w:rFonts w:eastAsia="Times New Roman" w:cstheme="minorHAnsi"/>
                <w:sz w:val="24"/>
                <w:szCs w:val="24"/>
              </w:rPr>
              <w:t>The PPG</w:t>
            </w:r>
            <w:r>
              <w:rPr>
                <w:color w:val="000000"/>
                <w:sz w:val="24"/>
                <w:szCs w:val="24"/>
              </w:rPr>
              <w:t xml:space="preserve"> will be spending £1450 for Grow for Health Sessions - £1350 on the session leader, and £100 on materials which leaves £5.69 in the bank to carry forward.  </w:t>
            </w:r>
            <w:proofErr w:type="spellStart"/>
            <w:r>
              <w:rPr>
                <w:color w:val="000000"/>
                <w:sz w:val="24"/>
                <w:szCs w:val="24"/>
              </w:rPr>
              <w:t>Cripplegate</w:t>
            </w:r>
            <w:proofErr w:type="spellEnd"/>
            <w:r>
              <w:rPr>
                <w:color w:val="000000"/>
                <w:sz w:val="24"/>
                <w:szCs w:val="24"/>
              </w:rPr>
              <w:t xml:space="preserve"> have advised the PPG that</w:t>
            </w:r>
            <w:r w:rsidR="00732D29">
              <w:rPr>
                <w:color w:val="000000"/>
                <w:sz w:val="24"/>
                <w:szCs w:val="24"/>
              </w:rPr>
              <w:t>,</w:t>
            </w:r>
            <w:r>
              <w:rPr>
                <w:color w:val="000000"/>
                <w:sz w:val="24"/>
                <w:szCs w:val="24"/>
              </w:rPr>
              <w:t xml:space="preserve"> provided they spend the money before September</w:t>
            </w:r>
            <w:r w:rsidR="00732D29">
              <w:rPr>
                <w:color w:val="000000"/>
                <w:sz w:val="24"/>
                <w:szCs w:val="24"/>
              </w:rPr>
              <w:t>,</w:t>
            </w:r>
            <w:r>
              <w:rPr>
                <w:color w:val="000000"/>
                <w:sz w:val="24"/>
                <w:szCs w:val="24"/>
              </w:rPr>
              <w:t xml:space="preserve"> we can apply for further funding in the September round.</w:t>
            </w:r>
            <w:r w:rsidR="00732D29">
              <w:rPr>
                <w:color w:val="000000"/>
                <w:sz w:val="24"/>
                <w:szCs w:val="24"/>
              </w:rPr>
              <w:t xml:space="preserve"> </w:t>
            </w:r>
          </w:p>
          <w:p w14:paraId="085C4D78" w14:textId="59B6AF8C" w:rsidR="00AF544D" w:rsidRDefault="00732D29" w:rsidP="00AF544D">
            <w:pPr>
              <w:rPr>
                <w:color w:val="000000"/>
                <w:sz w:val="24"/>
                <w:szCs w:val="24"/>
              </w:rPr>
            </w:pPr>
            <w:r>
              <w:rPr>
                <w:color w:val="000000"/>
                <w:sz w:val="24"/>
                <w:szCs w:val="24"/>
              </w:rPr>
              <w:t xml:space="preserve">Public Liability for the Grow for Health project is due for renewal in September and funds would need to be raised </w:t>
            </w:r>
            <w:r w:rsidR="007119D8">
              <w:rPr>
                <w:color w:val="000000"/>
                <w:sz w:val="24"/>
                <w:szCs w:val="24"/>
              </w:rPr>
              <w:t>CSB</w:t>
            </w:r>
            <w:r>
              <w:rPr>
                <w:color w:val="000000"/>
                <w:sz w:val="24"/>
                <w:szCs w:val="24"/>
              </w:rPr>
              <w:t xml:space="preserve"> suggested the committee review before committing to this expenditure. </w:t>
            </w:r>
          </w:p>
          <w:p w14:paraId="00F20451" w14:textId="08F78AF3" w:rsidR="00806E6B" w:rsidRPr="00215E0A" w:rsidRDefault="007119D8">
            <w:pPr>
              <w:spacing w:after="0" w:line="240" w:lineRule="auto"/>
              <w:rPr>
                <w:rFonts w:eastAsia="Times New Roman" w:cstheme="minorHAnsi"/>
                <w:sz w:val="24"/>
                <w:szCs w:val="24"/>
              </w:rPr>
            </w:pPr>
            <w:r>
              <w:rPr>
                <w:color w:val="000000"/>
                <w:sz w:val="24"/>
                <w:szCs w:val="24"/>
              </w:rPr>
              <w:t>CSB</w:t>
            </w:r>
            <w:r w:rsidR="00D97B09">
              <w:rPr>
                <w:color w:val="000000"/>
                <w:sz w:val="24"/>
                <w:szCs w:val="24"/>
              </w:rPr>
              <w:t xml:space="preserve"> confirmed that she will be contacting the bank to taken off the list of signatories and dropping off / emailing all the treasurer information to JL.  The PPG need to appoint a new treasurer as a matter of urgency</w:t>
            </w:r>
            <w:r w:rsidR="004536BF">
              <w:rPr>
                <w:color w:val="000000"/>
                <w:sz w:val="24"/>
                <w:szCs w:val="24"/>
              </w:rPr>
              <w:t xml:space="preserve"> and review signatories on the PPG bank account.</w:t>
            </w:r>
          </w:p>
        </w:tc>
        <w:tc>
          <w:tcPr>
            <w:tcW w:w="993" w:type="dxa"/>
          </w:tcPr>
          <w:p w14:paraId="41FC1E4E" w14:textId="77777777" w:rsidR="001C79F7" w:rsidRDefault="001C79F7" w:rsidP="00552F6C">
            <w:pPr>
              <w:spacing w:after="0" w:line="240" w:lineRule="auto"/>
              <w:rPr>
                <w:rFonts w:eastAsia="Times New Roman" w:cstheme="minorHAnsi"/>
                <w:sz w:val="24"/>
                <w:szCs w:val="24"/>
              </w:rPr>
            </w:pPr>
          </w:p>
          <w:p w14:paraId="3186253E" w14:textId="77777777" w:rsidR="001C7C60" w:rsidRDefault="001C7C60" w:rsidP="00552F6C">
            <w:pPr>
              <w:spacing w:after="0" w:line="240" w:lineRule="auto"/>
              <w:rPr>
                <w:rFonts w:eastAsia="Times New Roman" w:cstheme="minorHAnsi"/>
                <w:sz w:val="24"/>
                <w:szCs w:val="24"/>
              </w:rPr>
            </w:pPr>
            <w:r>
              <w:rPr>
                <w:rFonts w:eastAsia="Times New Roman" w:cstheme="minorHAnsi"/>
                <w:sz w:val="24"/>
                <w:szCs w:val="24"/>
              </w:rPr>
              <w:t>FJ</w:t>
            </w:r>
          </w:p>
          <w:p w14:paraId="431077B9" w14:textId="77777777" w:rsidR="001C7C60" w:rsidRDefault="001C7C60" w:rsidP="00552F6C">
            <w:pPr>
              <w:spacing w:after="0" w:line="240" w:lineRule="auto"/>
              <w:rPr>
                <w:rFonts w:eastAsia="Times New Roman" w:cstheme="minorHAnsi"/>
                <w:sz w:val="24"/>
                <w:szCs w:val="24"/>
              </w:rPr>
            </w:pPr>
          </w:p>
          <w:p w14:paraId="17D0E640" w14:textId="77777777" w:rsidR="001C7C60" w:rsidRDefault="001C7C60" w:rsidP="00552F6C">
            <w:pPr>
              <w:spacing w:after="0" w:line="240" w:lineRule="auto"/>
              <w:rPr>
                <w:rFonts w:eastAsia="Times New Roman" w:cstheme="minorHAnsi"/>
                <w:sz w:val="24"/>
                <w:szCs w:val="24"/>
              </w:rPr>
            </w:pPr>
          </w:p>
          <w:p w14:paraId="4C8835C5" w14:textId="77777777" w:rsidR="001C7C60" w:rsidRDefault="001C7C60" w:rsidP="00552F6C">
            <w:pPr>
              <w:spacing w:after="0" w:line="240" w:lineRule="auto"/>
              <w:rPr>
                <w:rFonts w:eastAsia="Times New Roman" w:cstheme="minorHAnsi"/>
                <w:sz w:val="24"/>
                <w:szCs w:val="24"/>
              </w:rPr>
            </w:pPr>
          </w:p>
          <w:p w14:paraId="5F9C4D13" w14:textId="760677EE" w:rsidR="001C7C60" w:rsidRDefault="001C7C60" w:rsidP="00552F6C">
            <w:pPr>
              <w:spacing w:after="0" w:line="240" w:lineRule="auto"/>
              <w:rPr>
                <w:rFonts w:eastAsia="Times New Roman" w:cstheme="minorHAnsi"/>
                <w:sz w:val="24"/>
                <w:szCs w:val="24"/>
              </w:rPr>
            </w:pPr>
            <w:r>
              <w:rPr>
                <w:rFonts w:eastAsia="Times New Roman" w:cstheme="minorHAnsi"/>
                <w:sz w:val="24"/>
                <w:szCs w:val="24"/>
              </w:rPr>
              <w:t>CH</w:t>
            </w:r>
          </w:p>
        </w:tc>
      </w:tr>
      <w:tr w:rsidR="00552F6C" w:rsidRPr="00552F6C" w14:paraId="7E163429" w14:textId="77777777" w:rsidTr="005F73D2">
        <w:trPr>
          <w:trHeight w:val="708"/>
        </w:trPr>
        <w:tc>
          <w:tcPr>
            <w:tcW w:w="9889" w:type="dxa"/>
          </w:tcPr>
          <w:p w14:paraId="35AB876B" w14:textId="2B15F62B" w:rsidR="00D97B09" w:rsidRDefault="00D97B09" w:rsidP="00552F6C">
            <w:pPr>
              <w:spacing w:after="0" w:line="240" w:lineRule="auto"/>
              <w:rPr>
                <w:rFonts w:eastAsia="Times New Roman" w:cstheme="minorHAnsi"/>
                <w:b/>
                <w:bCs/>
                <w:sz w:val="24"/>
                <w:szCs w:val="24"/>
              </w:rPr>
            </w:pPr>
            <w:r>
              <w:rPr>
                <w:rFonts w:eastAsia="Times New Roman" w:cstheme="minorHAnsi"/>
                <w:b/>
                <w:bCs/>
                <w:sz w:val="24"/>
                <w:szCs w:val="24"/>
              </w:rPr>
              <w:lastRenderedPageBreak/>
              <w:t>Appointment of Officers</w:t>
            </w:r>
          </w:p>
          <w:p w14:paraId="31DE5218" w14:textId="77777777" w:rsidR="00D97B09" w:rsidRDefault="00D97B09" w:rsidP="00D97B09">
            <w:pPr>
              <w:pStyle w:val="ListParagraph"/>
              <w:numPr>
                <w:ilvl w:val="0"/>
                <w:numId w:val="9"/>
              </w:numPr>
              <w:spacing w:after="0" w:line="240" w:lineRule="auto"/>
              <w:rPr>
                <w:rFonts w:eastAsia="Times New Roman" w:cstheme="minorHAnsi"/>
                <w:sz w:val="24"/>
                <w:szCs w:val="24"/>
              </w:rPr>
            </w:pPr>
            <w:r w:rsidRPr="003826D9">
              <w:rPr>
                <w:rFonts w:eastAsia="Times New Roman" w:cstheme="minorHAnsi"/>
                <w:sz w:val="24"/>
                <w:szCs w:val="24"/>
              </w:rPr>
              <w:t xml:space="preserve">Current officers – Chair Jan Pollock (stepping down), Vice Chair – Frank Jacob, Treasurer-Christina De Sanchez Beggs (resigning), Secretary-Caroline Humphries </w:t>
            </w:r>
          </w:p>
          <w:p w14:paraId="12845E2D" w14:textId="77777777" w:rsidR="00D97B09" w:rsidRDefault="00D97B09" w:rsidP="00D97B09">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Nominations –</w:t>
            </w:r>
          </w:p>
          <w:p w14:paraId="3BF77039" w14:textId="3EA81982" w:rsidR="00D97B09" w:rsidRDefault="00D97B09" w:rsidP="003826D9">
            <w:pPr>
              <w:pStyle w:val="ListParagraph"/>
              <w:spacing w:after="0" w:line="240" w:lineRule="auto"/>
              <w:rPr>
                <w:rFonts w:eastAsia="Times New Roman" w:cstheme="minorHAnsi"/>
                <w:sz w:val="24"/>
                <w:szCs w:val="24"/>
              </w:rPr>
            </w:pPr>
            <w:r>
              <w:rPr>
                <w:rFonts w:eastAsia="Times New Roman" w:cstheme="minorHAnsi"/>
                <w:sz w:val="24"/>
                <w:szCs w:val="24"/>
              </w:rPr>
              <w:t>Chair – CH nominated SW – approved by the meeting</w:t>
            </w:r>
          </w:p>
          <w:p w14:paraId="3677EF05" w14:textId="1E51CD8E" w:rsidR="009C11E7" w:rsidRDefault="00D97B09" w:rsidP="00D97B09">
            <w:pPr>
              <w:pStyle w:val="ListParagraph"/>
              <w:rPr>
                <w:rFonts w:eastAsia="Times New Roman" w:cstheme="minorHAnsi"/>
                <w:sz w:val="24"/>
                <w:szCs w:val="24"/>
              </w:rPr>
            </w:pPr>
            <w:r>
              <w:rPr>
                <w:rFonts w:eastAsia="Times New Roman" w:cstheme="minorHAnsi"/>
                <w:sz w:val="24"/>
                <w:szCs w:val="24"/>
              </w:rPr>
              <w:t>Vice chair – F</w:t>
            </w:r>
            <w:r w:rsidR="009C11E7">
              <w:rPr>
                <w:rFonts w:eastAsia="Times New Roman" w:cstheme="minorHAnsi"/>
                <w:sz w:val="24"/>
                <w:szCs w:val="24"/>
              </w:rPr>
              <w:t>J</w:t>
            </w:r>
            <w:r>
              <w:rPr>
                <w:rFonts w:eastAsia="Times New Roman" w:cstheme="minorHAnsi"/>
                <w:sz w:val="24"/>
                <w:szCs w:val="24"/>
              </w:rPr>
              <w:t xml:space="preserve"> offered to continue – approved by the meeting</w:t>
            </w:r>
          </w:p>
          <w:p w14:paraId="03EA70C4" w14:textId="1ACA8B19" w:rsidR="009C11E7" w:rsidRDefault="009C11E7" w:rsidP="009C11E7">
            <w:pPr>
              <w:pStyle w:val="ListParagraph"/>
              <w:rPr>
                <w:rFonts w:eastAsia="Times New Roman" w:cstheme="minorHAnsi"/>
                <w:sz w:val="24"/>
                <w:szCs w:val="24"/>
              </w:rPr>
            </w:pPr>
            <w:r>
              <w:rPr>
                <w:rFonts w:eastAsia="Times New Roman" w:cstheme="minorHAnsi"/>
                <w:sz w:val="24"/>
                <w:szCs w:val="24"/>
              </w:rPr>
              <w:t>Treasurer – no nominations – AR asked to consider this role</w:t>
            </w:r>
          </w:p>
          <w:p w14:paraId="33189B04" w14:textId="45BBAB23" w:rsidR="005F62DA" w:rsidRDefault="005F62DA" w:rsidP="009C11E7">
            <w:pPr>
              <w:pStyle w:val="ListParagraph"/>
              <w:rPr>
                <w:rFonts w:eastAsia="Times New Roman" w:cstheme="minorHAnsi"/>
                <w:sz w:val="24"/>
                <w:szCs w:val="24"/>
              </w:rPr>
            </w:pPr>
            <w:r>
              <w:rPr>
                <w:rFonts w:eastAsia="Times New Roman" w:cstheme="minorHAnsi"/>
                <w:sz w:val="24"/>
                <w:szCs w:val="24"/>
              </w:rPr>
              <w:t>Secretary – CH offered to continue – approved by the meeting</w:t>
            </w:r>
          </w:p>
          <w:p w14:paraId="2E6DC37B" w14:textId="7092A834" w:rsidR="00D97B09" w:rsidRDefault="009C11E7" w:rsidP="0038242E">
            <w:pPr>
              <w:pStyle w:val="ListParagraph"/>
              <w:numPr>
                <w:ilvl w:val="0"/>
                <w:numId w:val="9"/>
              </w:numPr>
              <w:spacing w:after="0" w:line="240" w:lineRule="auto"/>
              <w:rPr>
                <w:rFonts w:eastAsia="Times New Roman" w:cstheme="minorHAnsi"/>
                <w:sz w:val="24"/>
                <w:szCs w:val="24"/>
              </w:rPr>
            </w:pPr>
            <w:r w:rsidRPr="003826D9">
              <w:rPr>
                <w:rFonts w:eastAsia="Times New Roman" w:cstheme="minorHAnsi"/>
                <w:sz w:val="24"/>
                <w:szCs w:val="24"/>
              </w:rPr>
              <w:t>Current committee members – SW, JP, Collette MS, FT, CH JL. AR was asked to come to next committee meeting</w:t>
            </w:r>
            <w:r w:rsidR="00E7761E" w:rsidRPr="003826D9">
              <w:rPr>
                <w:rFonts w:eastAsia="Times New Roman" w:cstheme="minorHAnsi"/>
                <w:sz w:val="24"/>
                <w:szCs w:val="24"/>
              </w:rPr>
              <w:t xml:space="preserve">, AS welcomed on to the committee. </w:t>
            </w:r>
          </w:p>
          <w:p w14:paraId="454BC89A" w14:textId="2971FD92" w:rsidR="007119D8" w:rsidRPr="003826D9" w:rsidRDefault="007119D8" w:rsidP="003826D9">
            <w:pPr>
              <w:pStyle w:val="ListParagraph"/>
              <w:spacing w:after="0" w:line="240" w:lineRule="auto"/>
              <w:rPr>
                <w:rFonts w:eastAsia="Times New Roman" w:cstheme="minorHAnsi"/>
                <w:sz w:val="24"/>
                <w:szCs w:val="24"/>
              </w:rPr>
            </w:pPr>
            <w:r>
              <w:rPr>
                <w:rFonts w:eastAsia="Times New Roman" w:cstheme="minorHAnsi"/>
                <w:sz w:val="24"/>
                <w:szCs w:val="24"/>
              </w:rPr>
              <w:t xml:space="preserve">MS is stepping down from the committee until they are able to meet face-to-face. </w:t>
            </w:r>
          </w:p>
          <w:p w14:paraId="2ADFC04E" w14:textId="14241714" w:rsidR="00BA36B6" w:rsidRPr="003826D9" w:rsidRDefault="00BA36B6" w:rsidP="003826D9">
            <w:pPr>
              <w:rPr>
                <w:sz w:val="28"/>
                <w:szCs w:val="28"/>
              </w:rPr>
            </w:pPr>
          </w:p>
        </w:tc>
        <w:tc>
          <w:tcPr>
            <w:tcW w:w="993" w:type="dxa"/>
          </w:tcPr>
          <w:p w14:paraId="68DA34D0" w14:textId="77777777" w:rsid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  </w:t>
            </w:r>
          </w:p>
          <w:p w14:paraId="64E130D9" w14:textId="356B4FE8" w:rsidR="00552F6C" w:rsidRPr="00552F6C" w:rsidRDefault="005F62DA" w:rsidP="00552F6C">
            <w:pPr>
              <w:spacing w:after="0" w:line="240" w:lineRule="auto"/>
              <w:rPr>
                <w:rFonts w:eastAsia="Times New Roman" w:cstheme="minorHAnsi"/>
                <w:sz w:val="24"/>
                <w:szCs w:val="24"/>
              </w:rPr>
            </w:pPr>
            <w:r>
              <w:rPr>
                <w:rFonts w:eastAsia="Times New Roman" w:cstheme="minorHAnsi"/>
                <w:sz w:val="24"/>
                <w:szCs w:val="24"/>
              </w:rPr>
              <w:t>FJ</w:t>
            </w:r>
            <w:r w:rsidR="00552F6C">
              <w:rPr>
                <w:rFonts w:eastAsia="Times New Roman" w:cstheme="minorHAnsi"/>
                <w:sz w:val="24"/>
                <w:szCs w:val="24"/>
              </w:rPr>
              <w:t xml:space="preserve">                                                      </w:t>
            </w:r>
          </w:p>
          <w:p w14:paraId="2E1BDDBC" w14:textId="478EE9A6" w:rsidR="00552F6C" w:rsidRP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                                  </w:t>
            </w:r>
          </w:p>
        </w:tc>
      </w:tr>
      <w:tr w:rsidR="00CD40FE" w:rsidRPr="00552F6C" w14:paraId="57B79393" w14:textId="77777777" w:rsidTr="005F73D2">
        <w:trPr>
          <w:trHeight w:val="708"/>
        </w:trPr>
        <w:tc>
          <w:tcPr>
            <w:tcW w:w="9889" w:type="dxa"/>
          </w:tcPr>
          <w:p w14:paraId="716BCC93" w14:textId="77777777" w:rsidR="00CD40FE" w:rsidRDefault="00CD40FE" w:rsidP="008041DB">
            <w:pPr>
              <w:spacing w:after="0" w:line="240" w:lineRule="auto"/>
              <w:rPr>
                <w:rFonts w:eastAsia="Times New Roman" w:cstheme="minorHAnsi"/>
                <w:b/>
                <w:bCs/>
                <w:sz w:val="24"/>
                <w:szCs w:val="24"/>
              </w:rPr>
            </w:pPr>
            <w:r>
              <w:rPr>
                <w:rFonts w:eastAsia="Times New Roman" w:cstheme="minorHAnsi"/>
                <w:b/>
                <w:bCs/>
                <w:sz w:val="24"/>
                <w:szCs w:val="24"/>
              </w:rPr>
              <w:t>Update from the surgery</w:t>
            </w:r>
          </w:p>
          <w:p w14:paraId="2550FD4C" w14:textId="5D2C5412" w:rsidR="00CD40FE" w:rsidRDefault="00CD40FE" w:rsidP="008041DB">
            <w:pPr>
              <w:spacing w:after="0" w:line="240" w:lineRule="auto"/>
              <w:rPr>
                <w:rFonts w:eastAsia="Times New Roman" w:cstheme="minorHAnsi"/>
                <w:sz w:val="24"/>
                <w:szCs w:val="24"/>
              </w:rPr>
            </w:pPr>
            <w:r>
              <w:rPr>
                <w:rFonts w:eastAsia="Times New Roman" w:cstheme="minorHAnsi"/>
                <w:sz w:val="24"/>
                <w:szCs w:val="24"/>
              </w:rPr>
              <w:t xml:space="preserve">Usually, the surgery is quieter in the summer however JL reported the surgery has been swamped with </w:t>
            </w:r>
            <w:r w:rsidR="003B3203">
              <w:rPr>
                <w:rFonts w:eastAsia="Times New Roman" w:cstheme="minorHAnsi"/>
                <w:sz w:val="24"/>
                <w:szCs w:val="24"/>
              </w:rPr>
              <w:t xml:space="preserve">requests for appointments and are </w:t>
            </w:r>
            <w:r>
              <w:rPr>
                <w:rFonts w:eastAsia="Times New Roman" w:cstheme="minorHAnsi"/>
                <w:sz w:val="24"/>
                <w:szCs w:val="24"/>
              </w:rPr>
              <w:t>dealing with a backlog o</w:t>
            </w:r>
            <w:r w:rsidR="00933593">
              <w:rPr>
                <w:rFonts w:eastAsia="Times New Roman" w:cstheme="minorHAnsi"/>
                <w:sz w:val="24"/>
                <w:szCs w:val="24"/>
              </w:rPr>
              <w:t xml:space="preserve">f </w:t>
            </w:r>
            <w:r w:rsidR="003B3203">
              <w:rPr>
                <w:rFonts w:eastAsia="Times New Roman" w:cstheme="minorHAnsi"/>
                <w:sz w:val="24"/>
                <w:szCs w:val="24"/>
              </w:rPr>
              <w:t xml:space="preserve">routine </w:t>
            </w:r>
            <w:r w:rsidR="00933593">
              <w:rPr>
                <w:rFonts w:eastAsia="Times New Roman" w:cstheme="minorHAnsi"/>
                <w:sz w:val="24"/>
                <w:szCs w:val="24"/>
              </w:rPr>
              <w:t xml:space="preserve">appointments. </w:t>
            </w:r>
            <w:r>
              <w:rPr>
                <w:rFonts w:eastAsia="Times New Roman" w:cstheme="minorHAnsi"/>
                <w:sz w:val="24"/>
                <w:szCs w:val="24"/>
              </w:rPr>
              <w:t xml:space="preserve">NHS England are beginning to look at GP practices opening up however this may be pushed back depending on the latest Government guidelines.  </w:t>
            </w:r>
          </w:p>
          <w:p w14:paraId="3BFD36E6" w14:textId="172A2CF6" w:rsidR="00CC7024" w:rsidRPr="003826D9" w:rsidRDefault="00CC7024" w:rsidP="008041DB">
            <w:pPr>
              <w:spacing w:after="0" w:line="240" w:lineRule="auto"/>
              <w:rPr>
                <w:rFonts w:eastAsia="Times New Roman" w:cstheme="minorHAnsi"/>
                <w:sz w:val="24"/>
                <w:szCs w:val="24"/>
              </w:rPr>
            </w:pPr>
            <w:r>
              <w:rPr>
                <w:rFonts w:eastAsia="Times New Roman" w:cstheme="minorHAnsi"/>
                <w:sz w:val="24"/>
                <w:szCs w:val="24"/>
              </w:rPr>
              <w:t xml:space="preserve">The group asked JL what tactics the surgery have to encourage wider participation in the PPG and the wellbeing project now that few patients attend the surgery and when they so no leaflets are left in the waiting area. The SJW newsletter is sent via email however this does not reach those who have not signed up for the newsletter or those without </w:t>
            </w:r>
            <w:r w:rsidR="00DC7C46">
              <w:rPr>
                <w:rFonts w:eastAsia="Times New Roman" w:cstheme="minorHAnsi"/>
                <w:sz w:val="24"/>
                <w:szCs w:val="24"/>
              </w:rPr>
              <w:t xml:space="preserve">IT. </w:t>
            </w:r>
            <w:r w:rsidR="00207785">
              <w:rPr>
                <w:rFonts w:eastAsia="Times New Roman" w:cstheme="minorHAnsi"/>
                <w:sz w:val="24"/>
                <w:szCs w:val="24"/>
              </w:rPr>
              <w:t xml:space="preserve">Messaging in the surgery </w:t>
            </w:r>
            <w:r w:rsidR="00933593">
              <w:rPr>
                <w:rFonts w:eastAsia="Times New Roman" w:cstheme="minorHAnsi"/>
                <w:sz w:val="24"/>
                <w:szCs w:val="24"/>
              </w:rPr>
              <w:t xml:space="preserve">will have a bias to </w:t>
            </w:r>
            <w:r w:rsidR="00207785">
              <w:rPr>
                <w:rFonts w:eastAsia="Times New Roman" w:cstheme="minorHAnsi"/>
                <w:sz w:val="24"/>
                <w:szCs w:val="24"/>
              </w:rPr>
              <w:t xml:space="preserve">ill patients </w:t>
            </w:r>
            <w:r w:rsidR="005F62DA">
              <w:rPr>
                <w:rFonts w:eastAsia="Times New Roman" w:cstheme="minorHAnsi"/>
                <w:sz w:val="24"/>
                <w:szCs w:val="24"/>
              </w:rPr>
              <w:t xml:space="preserve">and misses </w:t>
            </w:r>
            <w:r w:rsidR="005F62DA" w:rsidRPr="00933593">
              <w:rPr>
                <w:rFonts w:eastAsia="Times New Roman" w:cstheme="minorHAnsi"/>
                <w:sz w:val="24"/>
                <w:szCs w:val="24"/>
              </w:rPr>
              <w:t xml:space="preserve">those </w:t>
            </w:r>
            <w:r w:rsidR="003B3203">
              <w:rPr>
                <w:rFonts w:eastAsia="Times New Roman" w:cstheme="minorHAnsi"/>
                <w:sz w:val="24"/>
                <w:szCs w:val="24"/>
              </w:rPr>
              <w:t>registered with SJWMC but</w:t>
            </w:r>
            <w:r w:rsidR="005F62DA" w:rsidRPr="00933593">
              <w:rPr>
                <w:rFonts w:eastAsia="Times New Roman" w:cstheme="minorHAnsi"/>
                <w:sz w:val="24"/>
                <w:szCs w:val="24"/>
              </w:rPr>
              <w:t xml:space="preserve"> do not a</w:t>
            </w:r>
            <w:r w:rsidR="00933593" w:rsidRPr="00933593">
              <w:rPr>
                <w:rFonts w:eastAsia="Times New Roman" w:cstheme="minorHAnsi"/>
                <w:sz w:val="24"/>
                <w:szCs w:val="24"/>
              </w:rPr>
              <w:t>ttend</w:t>
            </w:r>
            <w:r w:rsidR="00933593">
              <w:rPr>
                <w:rFonts w:eastAsia="Times New Roman" w:cstheme="minorHAnsi"/>
                <w:sz w:val="24"/>
                <w:szCs w:val="24"/>
              </w:rPr>
              <w:t xml:space="preserve"> the surgery. Fewer patients are attending the surgery as some consultations are now done on the phone.   </w:t>
            </w:r>
          </w:p>
        </w:tc>
        <w:tc>
          <w:tcPr>
            <w:tcW w:w="993" w:type="dxa"/>
          </w:tcPr>
          <w:p w14:paraId="7C2FFADB" w14:textId="51B7C818" w:rsidR="00CD40FE" w:rsidRPr="00552F6C" w:rsidRDefault="00CD40FE" w:rsidP="00552F6C">
            <w:pPr>
              <w:spacing w:after="0" w:line="240" w:lineRule="auto"/>
              <w:rPr>
                <w:rFonts w:eastAsia="Times New Roman" w:cstheme="minorHAnsi"/>
                <w:b/>
                <w:sz w:val="24"/>
                <w:szCs w:val="24"/>
              </w:rPr>
            </w:pPr>
            <w:r>
              <w:rPr>
                <w:rFonts w:eastAsia="Times New Roman" w:cstheme="minorHAnsi"/>
                <w:b/>
                <w:sz w:val="24"/>
                <w:szCs w:val="24"/>
              </w:rPr>
              <w:t>JL</w:t>
            </w:r>
          </w:p>
        </w:tc>
      </w:tr>
      <w:tr w:rsidR="00552F6C" w:rsidRPr="00552F6C" w14:paraId="0DF9D3C1" w14:textId="77777777" w:rsidTr="005F73D2">
        <w:trPr>
          <w:trHeight w:val="708"/>
        </w:trPr>
        <w:tc>
          <w:tcPr>
            <w:tcW w:w="9889" w:type="dxa"/>
          </w:tcPr>
          <w:p w14:paraId="69497DF8" w14:textId="0BB467BF" w:rsidR="008041DB" w:rsidRDefault="003F652D" w:rsidP="008041DB">
            <w:pPr>
              <w:spacing w:after="0" w:line="240" w:lineRule="auto"/>
              <w:rPr>
                <w:rFonts w:eastAsia="Times New Roman" w:cstheme="minorHAnsi"/>
                <w:b/>
                <w:bCs/>
                <w:sz w:val="24"/>
                <w:szCs w:val="24"/>
              </w:rPr>
            </w:pPr>
            <w:r>
              <w:rPr>
                <w:rFonts w:eastAsia="Times New Roman" w:cstheme="minorHAnsi"/>
                <w:b/>
                <w:bCs/>
                <w:sz w:val="24"/>
                <w:szCs w:val="24"/>
              </w:rPr>
              <w:t>Wellbeing proj</w:t>
            </w:r>
            <w:r w:rsidR="008041DB">
              <w:rPr>
                <w:rFonts w:eastAsia="Times New Roman" w:cstheme="minorHAnsi"/>
                <w:b/>
                <w:bCs/>
                <w:sz w:val="24"/>
                <w:szCs w:val="24"/>
              </w:rPr>
              <w:t>e</w:t>
            </w:r>
            <w:r>
              <w:rPr>
                <w:rFonts w:eastAsia="Times New Roman" w:cstheme="minorHAnsi"/>
                <w:b/>
                <w:bCs/>
                <w:sz w:val="24"/>
                <w:szCs w:val="24"/>
              </w:rPr>
              <w:t>cts</w:t>
            </w:r>
          </w:p>
          <w:p w14:paraId="56848F69" w14:textId="15198D8D" w:rsidR="001307AC" w:rsidRDefault="001307AC" w:rsidP="001307AC">
            <w:pPr>
              <w:spacing w:after="0" w:line="240" w:lineRule="auto"/>
              <w:rPr>
                <w:rFonts w:eastAsia="Times New Roman" w:cstheme="minorHAnsi"/>
                <w:sz w:val="24"/>
                <w:szCs w:val="24"/>
              </w:rPr>
            </w:pPr>
          </w:p>
          <w:p w14:paraId="5D26C941" w14:textId="77777777" w:rsidR="007119D8" w:rsidRDefault="004536BF" w:rsidP="004536BF">
            <w:pPr>
              <w:spacing w:after="0" w:line="240" w:lineRule="auto"/>
              <w:rPr>
                <w:rFonts w:eastAsia="Times New Roman" w:cstheme="minorHAnsi"/>
                <w:sz w:val="24"/>
                <w:szCs w:val="24"/>
              </w:rPr>
            </w:pPr>
            <w:r>
              <w:rPr>
                <w:rFonts w:eastAsia="Times New Roman" w:cstheme="minorHAnsi"/>
                <w:sz w:val="24"/>
                <w:szCs w:val="24"/>
              </w:rPr>
              <w:t xml:space="preserve">Grow for health – Partington Close. </w:t>
            </w:r>
            <w:r w:rsidR="007119D8">
              <w:rPr>
                <w:rFonts w:eastAsia="Times New Roman" w:cstheme="minorHAnsi"/>
                <w:sz w:val="24"/>
                <w:szCs w:val="24"/>
              </w:rPr>
              <w:t xml:space="preserve">CH speaking as a volunteer (not as a representative of </w:t>
            </w:r>
          </w:p>
          <w:p w14:paraId="1161A978" w14:textId="3C458CFF" w:rsidR="007D0546" w:rsidRDefault="007119D8" w:rsidP="004536BF">
            <w:pPr>
              <w:spacing w:after="0" w:line="240" w:lineRule="auto"/>
              <w:rPr>
                <w:rFonts w:eastAsia="Times New Roman" w:cstheme="minorHAnsi"/>
                <w:sz w:val="24"/>
                <w:szCs w:val="24"/>
              </w:rPr>
            </w:pPr>
            <w:r>
              <w:rPr>
                <w:rFonts w:eastAsia="Times New Roman" w:cstheme="minorHAnsi"/>
                <w:sz w:val="24"/>
                <w:szCs w:val="24"/>
              </w:rPr>
              <w:t>Octopus). Growing sessions have started</w:t>
            </w:r>
            <w:r w:rsidR="00DC7C46">
              <w:rPr>
                <w:rFonts w:eastAsia="Times New Roman" w:cstheme="minorHAnsi"/>
                <w:sz w:val="24"/>
                <w:szCs w:val="24"/>
              </w:rPr>
              <w:t xml:space="preserve"> with two regular volunteers and the session leader. </w:t>
            </w:r>
            <w:r>
              <w:rPr>
                <w:rFonts w:eastAsia="Times New Roman" w:cstheme="minorHAnsi"/>
                <w:sz w:val="24"/>
                <w:szCs w:val="24"/>
              </w:rPr>
              <w:t xml:space="preserve">The garden has been neglected, as well as clearing old vegetation the soil needs significant improvement. </w:t>
            </w:r>
            <w:r w:rsidR="00DC7C46">
              <w:rPr>
                <w:rFonts w:eastAsia="Times New Roman" w:cstheme="minorHAnsi"/>
                <w:sz w:val="24"/>
                <w:szCs w:val="24"/>
              </w:rPr>
              <w:t xml:space="preserve">Plants and soil have been supplied by Octopus. </w:t>
            </w:r>
            <w:r w:rsidR="00CD40FE">
              <w:rPr>
                <w:rFonts w:eastAsia="Times New Roman" w:cstheme="minorHAnsi"/>
                <w:sz w:val="24"/>
                <w:szCs w:val="24"/>
              </w:rPr>
              <w:t xml:space="preserve">Feedback from local residents is really positive however this is not translating into </w:t>
            </w:r>
            <w:r w:rsidR="00CC7024">
              <w:rPr>
                <w:rFonts w:eastAsia="Times New Roman" w:cstheme="minorHAnsi"/>
                <w:sz w:val="24"/>
                <w:szCs w:val="24"/>
              </w:rPr>
              <w:t xml:space="preserve">them </w:t>
            </w:r>
            <w:r w:rsidR="00CD40FE">
              <w:rPr>
                <w:rFonts w:eastAsia="Times New Roman" w:cstheme="minorHAnsi"/>
                <w:sz w:val="24"/>
                <w:szCs w:val="24"/>
              </w:rPr>
              <w:t>joining the group. Social Prescribing (Help on your doorstep) had planned to introduce a new participant</w:t>
            </w:r>
            <w:r w:rsidR="00CC7024">
              <w:rPr>
                <w:rFonts w:eastAsia="Times New Roman" w:cstheme="minorHAnsi"/>
                <w:sz w:val="24"/>
                <w:szCs w:val="24"/>
              </w:rPr>
              <w:t xml:space="preserve">, this has not materialised. CH’s experience of </w:t>
            </w:r>
            <w:r w:rsidR="00DC7C46">
              <w:rPr>
                <w:rFonts w:eastAsia="Times New Roman" w:cstheme="minorHAnsi"/>
                <w:sz w:val="24"/>
                <w:szCs w:val="24"/>
              </w:rPr>
              <w:t xml:space="preserve">a </w:t>
            </w:r>
            <w:r w:rsidR="00CC7024">
              <w:rPr>
                <w:rFonts w:eastAsia="Times New Roman" w:cstheme="minorHAnsi"/>
                <w:sz w:val="24"/>
                <w:szCs w:val="24"/>
              </w:rPr>
              <w:t xml:space="preserve">participant coming via this route is that they require significant encouragement to come along.  When they do join the experience is much appreciated. </w:t>
            </w:r>
          </w:p>
          <w:p w14:paraId="531BDE0E" w14:textId="533EDB3E" w:rsidR="00A57229" w:rsidRDefault="00CC7024" w:rsidP="004536BF">
            <w:pPr>
              <w:spacing w:after="0" w:line="240" w:lineRule="auto"/>
              <w:rPr>
                <w:rFonts w:eastAsia="Times New Roman" w:cstheme="minorHAnsi"/>
                <w:sz w:val="24"/>
                <w:szCs w:val="24"/>
              </w:rPr>
            </w:pPr>
            <w:r>
              <w:rPr>
                <w:rFonts w:eastAsia="Times New Roman" w:cstheme="minorHAnsi"/>
                <w:sz w:val="24"/>
                <w:szCs w:val="24"/>
              </w:rPr>
              <w:t>There are several issues including insurance, numbers attending,</w:t>
            </w:r>
            <w:r w:rsidR="00DC7C46">
              <w:rPr>
                <w:rFonts w:eastAsia="Times New Roman" w:cstheme="minorHAnsi"/>
                <w:sz w:val="24"/>
                <w:szCs w:val="24"/>
              </w:rPr>
              <w:t xml:space="preserve"> widening participation and</w:t>
            </w:r>
            <w:r>
              <w:rPr>
                <w:rFonts w:eastAsia="Times New Roman" w:cstheme="minorHAnsi"/>
                <w:sz w:val="24"/>
                <w:szCs w:val="24"/>
              </w:rPr>
              <w:t xml:space="preserve"> ongoing funding that need to be considered. The committee agreed to meet to take this forward. </w:t>
            </w:r>
            <w:r>
              <w:rPr>
                <w:rFonts w:eastAsia="Times New Roman" w:cstheme="minorHAnsi"/>
                <w:sz w:val="24"/>
                <w:szCs w:val="24"/>
              </w:rPr>
              <w:lastRenderedPageBreak/>
              <w:t xml:space="preserve">CH to suggest dates to meet. </w:t>
            </w:r>
          </w:p>
          <w:p w14:paraId="7ADEE112" w14:textId="66B0D3FA" w:rsidR="00552F6C" w:rsidRPr="007D0546" w:rsidRDefault="00552F6C" w:rsidP="003826D9">
            <w:pPr>
              <w:pStyle w:val="ListParagraph"/>
              <w:spacing w:after="0" w:line="240" w:lineRule="auto"/>
              <w:rPr>
                <w:rFonts w:eastAsia="Times New Roman" w:cstheme="minorHAnsi"/>
                <w:sz w:val="24"/>
                <w:szCs w:val="24"/>
              </w:rPr>
            </w:pPr>
          </w:p>
        </w:tc>
        <w:tc>
          <w:tcPr>
            <w:tcW w:w="993" w:type="dxa"/>
          </w:tcPr>
          <w:p w14:paraId="536D62EE" w14:textId="77777777" w:rsidR="00552F6C" w:rsidRPr="00552F6C" w:rsidRDefault="00552F6C" w:rsidP="00552F6C">
            <w:pPr>
              <w:spacing w:after="0" w:line="240" w:lineRule="auto"/>
              <w:rPr>
                <w:rFonts w:eastAsia="Times New Roman" w:cstheme="minorHAnsi"/>
                <w:b/>
                <w:sz w:val="24"/>
                <w:szCs w:val="24"/>
              </w:rPr>
            </w:pPr>
          </w:p>
          <w:p w14:paraId="0A6A0DFD" w14:textId="58ECA0E7" w:rsidR="00552F6C" w:rsidRPr="008041DB" w:rsidRDefault="008041DB" w:rsidP="00552F6C">
            <w:pPr>
              <w:spacing w:after="0" w:line="240" w:lineRule="auto"/>
              <w:rPr>
                <w:rFonts w:eastAsia="Times New Roman" w:cstheme="minorHAnsi"/>
                <w:bCs/>
                <w:sz w:val="24"/>
                <w:szCs w:val="24"/>
              </w:rPr>
            </w:pPr>
            <w:r w:rsidRPr="008041DB">
              <w:rPr>
                <w:rFonts w:eastAsia="Times New Roman" w:cstheme="minorHAnsi"/>
                <w:bCs/>
                <w:sz w:val="24"/>
                <w:szCs w:val="24"/>
              </w:rPr>
              <w:t xml:space="preserve">CH </w:t>
            </w:r>
          </w:p>
          <w:p w14:paraId="2E1C8972" w14:textId="77777777" w:rsidR="00552F6C" w:rsidRDefault="00552F6C" w:rsidP="00552F6C">
            <w:pPr>
              <w:spacing w:after="0" w:line="240" w:lineRule="auto"/>
              <w:rPr>
                <w:rFonts w:eastAsia="Times New Roman" w:cstheme="minorHAnsi"/>
                <w:b/>
                <w:sz w:val="24"/>
                <w:szCs w:val="24"/>
              </w:rPr>
            </w:pPr>
          </w:p>
          <w:p w14:paraId="60848FBC" w14:textId="77777777" w:rsidR="00552F6C" w:rsidRDefault="00552F6C" w:rsidP="00552F6C">
            <w:pPr>
              <w:spacing w:after="0" w:line="240" w:lineRule="auto"/>
              <w:rPr>
                <w:rFonts w:eastAsia="Times New Roman" w:cstheme="minorHAnsi"/>
                <w:b/>
                <w:sz w:val="24"/>
                <w:szCs w:val="24"/>
              </w:rPr>
            </w:pPr>
          </w:p>
          <w:p w14:paraId="6A169C42" w14:textId="77777777" w:rsidR="00552F6C" w:rsidRDefault="00552F6C" w:rsidP="00552F6C">
            <w:pPr>
              <w:spacing w:after="0" w:line="240" w:lineRule="auto"/>
              <w:rPr>
                <w:rFonts w:eastAsia="Times New Roman" w:cstheme="minorHAnsi"/>
                <w:b/>
                <w:sz w:val="24"/>
                <w:szCs w:val="24"/>
              </w:rPr>
            </w:pPr>
          </w:p>
          <w:p w14:paraId="382C11C4" w14:textId="77777777" w:rsidR="00552F6C" w:rsidRDefault="00552F6C" w:rsidP="00552F6C">
            <w:pPr>
              <w:spacing w:after="0" w:line="240" w:lineRule="auto"/>
              <w:rPr>
                <w:rFonts w:eastAsia="Times New Roman" w:cstheme="minorHAnsi"/>
                <w:b/>
                <w:sz w:val="24"/>
                <w:szCs w:val="24"/>
              </w:rPr>
            </w:pPr>
          </w:p>
          <w:p w14:paraId="0CCB761F" w14:textId="77777777" w:rsidR="00552F6C" w:rsidRDefault="00552F6C" w:rsidP="00552F6C">
            <w:pPr>
              <w:spacing w:after="0" w:line="240" w:lineRule="auto"/>
              <w:rPr>
                <w:rFonts w:eastAsia="Times New Roman" w:cstheme="minorHAnsi"/>
                <w:b/>
                <w:sz w:val="24"/>
                <w:szCs w:val="24"/>
              </w:rPr>
            </w:pPr>
          </w:p>
          <w:p w14:paraId="52468118" w14:textId="77777777" w:rsidR="00552F6C" w:rsidRDefault="00552F6C" w:rsidP="00552F6C">
            <w:pPr>
              <w:spacing w:after="0" w:line="240" w:lineRule="auto"/>
              <w:rPr>
                <w:rFonts w:eastAsia="Times New Roman" w:cstheme="minorHAnsi"/>
                <w:b/>
                <w:sz w:val="24"/>
                <w:szCs w:val="24"/>
              </w:rPr>
            </w:pPr>
          </w:p>
          <w:p w14:paraId="48D35946" w14:textId="77777777" w:rsidR="00552F6C" w:rsidRDefault="00552F6C" w:rsidP="00552F6C">
            <w:pPr>
              <w:spacing w:after="0" w:line="240" w:lineRule="auto"/>
              <w:rPr>
                <w:rFonts w:eastAsia="Times New Roman" w:cstheme="minorHAnsi"/>
                <w:b/>
                <w:sz w:val="24"/>
                <w:szCs w:val="24"/>
              </w:rPr>
            </w:pPr>
          </w:p>
          <w:p w14:paraId="267913D0" w14:textId="0A5FE148" w:rsidR="00552F6C" w:rsidRPr="00552F6C" w:rsidRDefault="00552F6C" w:rsidP="00552F6C">
            <w:pPr>
              <w:spacing w:after="0" w:line="240" w:lineRule="auto"/>
              <w:rPr>
                <w:rFonts w:eastAsia="Times New Roman" w:cstheme="minorHAnsi"/>
                <w:bCs/>
                <w:sz w:val="24"/>
                <w:szCs w:val="24"/>
              </w:rPr>
            </w:pPr>
          </w:p>
        </w:tc>
      </w:tr>
      <w:tr w:rsidR="00BB2179" w:rsidRPr="00552F6C" w14:paraId="11B8967B" w14:textId="77777777" w:rsidTr="005F73D2">
        <w:trPr>
          <w:trHeight w:val="708"/>
        </w:trPr>
        <w:tc>
          <w:tcPr>
            <w:tcW w:w="9889" w:type="dxa"/>
          </w:tcPr>
          <w:p w14:paraId="6EF3BDF4" w14:textId="3EC61CC9" w:rsidR="00A57229" w:rsidRDefault="00A57229" w:rsidP="00552F6C">
            <w:pPr>
              <w:spacing w:after="0" w:line="240" w:lineRule="auto"/>
              <w:rPr>
                <w:rFonts w:eastAsia="Times New Roman" w:cstheme="minorHAnsi"/>
                <w:bCs/>
                <w:sz w:val="24"/>
                <w:szCs w:val="24"/>
              </w:rPr>
            </w:pPr>
            <w:r>
              <w:rPr>
                <w:rFonts w:eastAsia="Times New Roman" w:cstheme="minorHAnsi"/>
                <w:b/>
                <w:sz w:val="24"/>
                <w:szCs w:val="24"/>
              </w:rPr>
              <w:lastRenderedPageBreak/>
              <w:t xml:space="preserve">Mental Health Q&amp;A with Dr Sabrina McIntyre </w:t>
            </w:r>
            <w:r w:rsidR="00BD2A5D">
              <w:rPr>
                <w:rFonts w:eastAsia="Times New Roman" w:cstheme="minorHAnsi"/>
                <w:b/>
                <w:sz w:val="24"/>
                <w:szCs w:val="24"/>
              </w:rPr>
              <w:t xml:space="preserve">SJW MC </w:t>
            </w:r>
            <w:r>
              <w:rPr>
                <w:rFonts w:eastAsia="Times New Roman" w:cstheme="minorHAnsi"/>
                <w:b/>
                <w:sz w:val="24"/>
                <w:szCs w:val="24"/>
              </w:rPr>
              <w:t>and Dr Matteo Pizzo</w:t>
            </w:r>
            <w:r w:rsidR="00BD2A5D">
              <w:rPr>
                <w:rFonts w:eastAsia="Times New Roman" w:cstheme="minorHAnsi"/>
                <w:b/>
                <w:sz w:val="24"/>
                <w:szCs w:val="24"/>
              </w:rPr>
              <w:t xml:space="preserve"> part of the Islington Practice based mental health team </w:t>
            </w:r>
          </w:p>
          <w:p w14:paraId="4ABA9062" w14:textId="7502A801" w:rsidR="00BA36B6" w:rsidRDefault="00330691">
            <w:pPr>
              <w:spacing w:after="0" w:line="240" w:lineRule="auto"/>
              <w:rPr>
                <w:rFonts w:eastAsia="Times New Roman" w:cstheme="minorHAnsi"/>
                <w:bCs/>
                <w:sz w:val="24"/>
                <w:szCs w:val="24"/>
              </w:rPr>
            </w:pPr>
            <w:r>
              <w:rPr>
                <w:rFonts w:eastAsia="Times New Roman" w:cstheme="minorHAnsi"/>
                <w:bCs/>
                <w:sz w:val="24"/>
                <w:szCs w:val="24"/>
              </w:rPr>
              <w:t>A discussion followed around the following questions</w:t>
            </w:r>
          </w:p>
          <w:p w14:paraId="02F89E95" w14:textId="77777777" w:rsidR="00061638" w:rsidRDefault="00061638">
            <w:pPr>
              <w:spacing w:after="0" w:line="240" w:lineRule="auto"/>
              <w:rPr>
                <w:rFonts w:eastAsia="Times New Roman" w:cstheme="minorHAnsi"/>
                <w:bCs/>
                <w:sz w:val="24"/>
                <w:szCs w:val="24"/>
              </w:rPr>
            </w:pPr>
          </w:p>
          <w:p w14:paraId="7E525931" w14:textId="7732D7FA" w:rsidR="00A57229" w:rsidRDefault="001D2B40" w:rsidP="003826D9">
            <w:pPr>
              <w:pStyle w:val="ListParagraph"/>
              <w:numPr>
                <w:ilvl w:val="0"/>
                <w:numId w:val="13"/>
              </w:numPr>
              <w:spacing w:after="0" w:line="240" w:lineRule="auto"/>
              <w:rPr>
                <w:rFonts w:eastAsia="Times New Roman" w:cstheme="minorHAnsi"/>
                <w:bCs/>
                <w:sz w:val="24"/>
                <w:szCs w:val="24"/>
              </w:rPr>
            </w:pPr>
            <w:r>
              <w:rPr>
                <w:rFonts w:eastAsia="Times New Roman" w:cstheme="minorHAnsi"/>
                <w:bCs/>
                <w:sz w:val="24"/>
                <w:szCs w:val="24"/>
              </w:rPr>
              <w:t xml:space="preserve">What training do </w:t>
            </w:r>
            <w:r w:rsidR="00A57229">
              <w:rPr>
                <w:rFonts w:eastAsia="Times New Roman" w:cstheme="minorHAnsi"/>
                <w:bCs/>
                <w:sz w:val="24"/>
                <w:szCs w:val="24"/>
              </w:rPr>
              <w:t>GPs</w:t>
            </w:r>
            <w:r>
              <w:rPr>
                <w:rFonts w:eastAsia="Times New Roman" w:cstheme="minorHAnsi"/>
                <w:bCs/>
                <w:sz w:val="24"/>
                <w:szCs w:val="24"/>
              </w:rPr>
              <w:t xml:space="preserve"> have</w:t>
            </w:r>
            <w:r w:rsidR="00A57229">
              <w:rPr>
                <w:rFonts w:eastAsia="Times New Roman" w:cstheme="minorHAnsi"/>
                <w:bCs/>
                <w:sz w:val="24"/>
                <w:szCs w:val="24"/>
              </w:rPr>
              <w:t xml:space="preserve"> to ma</w:t>
            </w:r>
            <w:r w:rsidR="00EE76FB">
              <w:rPr>
                <w:rFonts w:eastAsia="Times New Roman" w:cstheme="minorHAnsi"/>
                <w:bCs/>
                <w:sz w:val="24"/>
                <w:szCs w:val="24"/>
              </w:rPr>
              <w:t>k</w:t>
            </w:r>
            <w:r w:rsidR="00A57229">
              <w:rPr>
                <w:rFonts w:eastAsia="Times New Roman" w:cstheme="minorHAnsi"/>
                <w:bCs/>
                <w:sz w:val="24"/>
                <w:szCs w:val="24"/>
              </w:rPr>
              <w:t xml:space="preserve">e </w:t>
            </w:r>
            <w:r>
              <w:rPr>
                <w:rFonts w:eastAsia="Times New Roman" w:cstheme="minorHAnsi"/>
                <w:bCs/>
                <w:sz w:val="24"/>
                <w:szCs w:val="24"/>
              </w:rPr>
              <w:t>accurate</w:t>
            </w:r>
            <w:r w:rsidR="00A57229">
              <w:rPr>
                <w:rFonts w:eastAsia="Times New Roman" w:cstheme="minorHAnsi"/>
                <w:bCs/>
                <w:sz w:val="24"/>
                <w:szCs w:val="24"/>
              </w:rPr>
              <w:t xml:space="preserve"> assessments and </w:t>
            </w:r>
            <w:r>
              <w:rPr>
                <w:rFonts w:eastAsia="Times New Roman" w:cstheme="minorHAnsi"/>
                <w:bCs/>
                <w:sz w:val="24"/>
                <w:szCs w:val="24"/>
              </w:rPr>
              <w:t xml:space="preserve">effective </w:t>
            </w:r>
            <w:r w:rsidR="00A57229">
              <w:rPr>
                <w:rFonts w:eastAsia="Times New Roman" w:cstheme="minorHAnsi"/>
                <w:bCs/>
                <w:sz w:val="24"/>
                <w:szCs w:val="24"/>
              </w:rPr>
              <w:t>treatment plans for people with mental health issues</w:t>
            </w:r>
            <w:r>
              <w:rPr>
                <w:rFonts w:eastAsia="Times New Roman" w:cstheme="minorHAnsi"/>
                <w:bCs/>
                <w:sz w:val="24"/>
                <w:szCs w:val="24"/>
              </w:rPr>
              <w:t>?</w:t>
            </w:r>
          </w:p>
          <w:p w14:paraId="2E8F161B" w14:textId="1B5DC3F2" w:rsidR="00EE76FB" w:rsidRDefault="00EE76FB" w:rsidP="003826D9">
            <w:pPr>
              <w:pStyle w:val="ListParagraph"/>
              <w:numPr>
                <w:ilvl w:val="0"/>
                <w:numId w:val="13"/>
              </w:numPr>
              <w:spacing w:after="0" w:line="240" w:lineRule="auto"/>
              <w:rPr>
                <w:rFonts w:eastAsia="Times New Roman" w:cstheme="minorHAnsi"/>
                <w:bCs/>
                <w:sz w:val="24"/>
                <w:szCs w:val="24"/>
              </w:rPr>
            </w:pPr>
            <w:r>
              <w:rPr>
                <w:rFonts w:eastAsia="Times New Roman" w:cstheme="minorHAnsi"/>
                <w:bCs/>
                <w:sz w:val="24"/>
                <w:szCs w:val="24"/>
              </w:rPr>
              <w:t xml:space="preserve">What </w:t>
            </w:r>
            <w:r w:rsidR="001D2B40">
              <w:rPr>
                <w:rFonts w:eastAsia="Times New Roman" w:cstheme="minorHAnsi"/>
                <w:bCs/>
                <w:sz w:val="24"/>
                <w:szCs w:val="24"/>
              </w:rPr>
              <w:t xml:space="preserve">can </w:t>
            </w:r>
            <w:r>
              <w:rPr>
                <w:rFonts w:eastAsia="Times New Roman" w:cstheme="minorHAnsi"/>
                <w:bCs/>
                <w:sz w:val="24"/>
                <w:szCs w:val="24"/>
              </w:rPr>
              <w:t xml:space="preserve">GPs do to put more pressures on Clinical Commissioning Groups (CCGs) to improve funding for specialist </w:t>
            </w:r>
            <w:r w:rsidR="001D2B40">
              <w:rPr>
                <w:rFonts w:eastAsia="Times New Roman" w:cstheme="minorHAnsi"/>
                <w:bCs/>
                <w:sz w:val="24"/>
                <w:szCs w:val="24"/>
              </w:rPr>
              <w:t xml:space="preserve">mental health </w:t>
            </w:r>
            <w:r>
              <w:rPr>
                <w:rFonts w:eastAsia="Times New Roman" w:cstheme="minorHAnsi"/>
                <w:bCs/>
                <w:sz w:val="24"/>
                <w:szCs w:val="24"/>
              </w:rPr>
              <w:t>practitioner</w:t>
            </w:r>
            <w:r w:rsidR="001D2B40">
              <w:rPr>
                <w:rFonts w:eastAsia="Times New Roman" w:cstheme="minorHAnsi"/>
                <w:bCs/>
                <w:sz w:val="24"/>
                <w:szCs w:val="24"/>
              </w:rPr>
              <w:t>s</w:t>
            </w:r>
            <w:r>
              <w:rPr>
                <w:rFonts w:eastAsia="Times New Roman" w:cstheme="minorHAnsi"/>
                <w:bCs/>
                <w:sz w:val="24"/>
                <w:szCs w:val="24"/>
              </w:rPr>
              <w:t xml:space="preserve"> and services</w:t>
            </w:r>
            <w:r w:rsidR="001D2B40">
              <w:rPr>
                <w:rFonts w:eastAsia="Times New Roman" w:cstheme="minorHAnsi"/>
                <w:bCs/>
                <w:sz w:val="24"/>
                <w:szCs w:val="24"/>
              </w:rPr>
              <w:t>?</w:t>
            </w:r>
          </w:p>
          <w:p w14:paraId="2F8C9C18" w14:textId="64368A1F" w:rsidR="00EE76FB" w:rsidRDefault="00EE76FB" w:rsidP="003826D9">
            <w:pPr>
              <w:pStyle w:val="ListParagraph"/>
              <w:numPr>
                <w:ilvl w:val="0"/>
                <w:numId w:val="13"/>
              </w:numPr>
              <w:spacing w:after="0" w:line="240" w:lineRule="auto"/>
              <w:rPr>
                <w:rFonts w:eastAsia="Times New Roman" w:cstheme="minorHAnsi"/>
                <w:bCs/>
                <w:sz w:val="24"/>
                <w:szCs w:val="24"/>
              </w:rPr>
            </w:pPr>
            <w:r>
              <w:rPr>
                <w:rFonts w:eastAsia="Times New Roman" w:cstheme="minorHAnsi"/>
                <w:bCs/>
                <w:sz w:val="24"/>
                <w:szCs w:val="24"/>
              </w:rPr>
              <w:t xml:space="preserve">How </w:t>
            </w:r>
            <w:r w:rsidR="00061638">
              <w:rPr>
                <w:rFonts w:eastAsia="Times New Roman" w:cstheme="minorHAnsi"/>
                <w:bCs/>
                <w:sz w:val="24"/>
                <w:szCs w:val="24"/>
              </w:rPr>
              <w:t>a</w:t>
            </w:r>
            <w:r>
              <w:rPr>
                <w:rFonts w:eastAsia="Times New Roman" w:cstheme="minorHAnsi"/>
                <w:bCs/>
                <w:sz w:val="24"/>
                <w:szCs w:val="24"/>
              </w:rPr>
              <w:t xml:space="preserve"> patient </w:t>
            </w:r>
            <w:r w:rsidR="00061638">
              <w:rPr>
                <w:rFonts w:eastAsia="Times New Roman" w:cstheme="minorHAnsi"/>
                <w:bCs/>
                <w:sz w:val="24"/>
                <w:szCs w:val="24"/>
              </w:rPr>
              <w:t xml:space="preserve">can </w:t>
            </w:r>
            <w:r>
              <w:rPr>
                <w:rFonts w:eastAsia="Times New Roman" w:cstheme="minorHAnsi"/>
                <w:bCs/>
                <w:sz w:val="24"/>
                <w:szCs w:val="24"/>
              </w:rPr>
              <w:t>access psychotherapy at SJW MC</w:t>
            </w:r>
            <w:r w:rsidR="001D2B40">
              <w:rPr>
                <w:rFonts w:eastAsia="Times New Roman" w:cstheme="minorHAnsi"/>
                <w:bCs/>
                <w:sz w:val="24"/>
                <w:szCs w:val="24"/>
              </w:rPr>
              <w:t>?</w:t>
            </w:r>
          </w:p>
          <w:p w14:paraId="739156A1" w14:textId="216614BE" w:rsidR="00EE76FB" w:rsidRDefault="00EE76FB" w:rsidP="003826D9">
            <w:pPr>
              <w:pStyle w:val="ListParagraph"/>
              <w:numPr>
                <w:ilvl w:val="0"/>
                <w:numId w:val="13"/>
              </w:numPr>
              <w:spacing w:after="0" w:line="240" w:lineRule="auto"/>
              <w:rPr>
                <w:rFonts w:eastAsia="Times New Roman" w:cstheme="minorHAnsi"/>
                <w:bCs/>
                <w:sz w:val="24"/>
                <w:szCs w:val="24"/>
              </w:rPr>
            </w:pPr>
            <w:r>
              <w:rPr>
                <w:rFonts w:eastAsia="Times New Roman" w:cstheme="minorHAnsi"/>
                <w:bCs/>
                <w:sz w:val="24"/>
                <w:szCs w:val="24"/>
              </w:rPr>
              <w:t>What</w:t>
            </w:r>
            <w:r w:rsidR="001D2B40">
              <w:rPr>
                <w:rFonts w:eastAsia="Times New Roman" w:cstheme="minorHAnsi"/>
                <w:bCs/>
                <w:sz w:val="24"/>
                <w:szCs w:val="24"/>
              </w:rPr>
              <w:t xml:space="preserve"> is SJW MC doing to </w:t>
            </w:r>
            <w:r>
              <w:rPr>
                <w:rFonts w:eastAsia="Times New Roman" w:cstheme="minorHAnsi"/>
                <w:bCs/>
                <w:sz w:val="24"/>
                <w:szCs w:val="24"/>
              </w:rPr>
              <w:t>engage with groups unlikely to ask for help</w:t>
            </w:r>
            <w:r w:rsidR="001D2B40">
              <w:rPr>
                <w:rFonts w:eastAsia="Times New Roman" w:cstheme="minorHAnsi"/>
                <w:bCs/>
                <w:sz w:val="24"/>
                <w:szCs w:val="24"/>
              </w:rPr>
              <w:t xml:space="preserve"> such as the </w:t>
            </w:r>
            <w:r>
              <w:rPr>
                <w:rFonts w:eastAsia="Times New Roman" w:cstheme="minorHAnsi"/>
                <w:bCs/>
                <w:sz w:val="24"/>
                <w:szCs w:val="24"/>
              </w:rPr>
              <w:t xml:space="preserve">BAME </w:t>
            </w:r>
            <w:r w:rsidR="001D2B40">
              <w:rPr>
                <w:rFonts w:eastAsia="Times New Roman" w:cstheme="minorHAnsi"/>
                <w:bCs/>
                <w:sz w:val="24"/>
                <w:szCs w:val="24"/>
              </w:rPr>
              <w:t xml:space="preserve">community </w:t>
            </w:r>
            <w:r>
              <w:rPr>
                <w:rFonts w:eastAsia="Times New Roman" w:cstheme="minorHAnsi"/>
                <w:bCs/>
                <w:sz w:val="24"/>
                <w:szCs w:val="24"/>
              </w:rPr>
              <w:t>and those whose language is not English</w:t>
            </w:r>
            <w:r w:rsidR="001D2B40">
              <w:rPr>
                <w:rFonts w:eastAsia="Times New Roman" w:cstheme="minorHAnsi"/>
                <w:bCs/>
                <w:sz w:val="24"/>
                <w:szCs w:val="24"/>
              </w:rPr>
              <w:t>?</w:t>
            </w:r>
          </w:p>
          <w:p w14:paraId="54CA38C0" w14:textId="74949372" w:rsidR="00EE76FB" w:rsidRDefault="001D2B40" w:rsidP="003826D9">
            <w:pPr>
              <w:pStyle w:val="ListParagraph"/>
              <w:numPr>
                <w:ilvl w:val="0"/>
                <w:numId w:val="13"/>
              </w:numPr>
              <w:spacing w:after="0" w:line="240" w:lineRule="auto"/>
              <w:rPr>
                <w:rFonts w:eastAsia="Times New Roman" w:cstheme="minorHAnsi"/>
                <w:bCs/>
                <w:sz w:val="24"/>
                <w:szCs w:val="24"/>
              </w:rPr>
            </w:pPr>
            <w:r>
              <w:rPr>
                <w:rFonts w:eastAsia="Times New Roman" w:cstheme="minorHAnsi"/>
                <w:bCs/>
                <w:sz w:val="24"/>
                <w:szCs w:val="24"/>
              </w:rPr>
              <w:t xml:space="preserve">What </w:t>
            </w:r>
            <w:r w:rsidR="00EE76FB">
              <w:rPr>
                <w:rFonts w:eastAsia="Times New Roman" w:cstheme="minorHAnsi"/>
                <w:bCs/>
                <w:sz w:val="24"/>
                <w:szCs w:val="24"/>
              </w:rPr>
              <w:t xml:space="preserve">mental health services </w:t>
            </w:r>
            <w:r>
              <w:rPr>
                <w:rFonts w:eastAsia="Times New Roman" w:cstheme="minorHAnsi"/>
                <w:bCs/>
                <w:sz w:val="24"/>
                <w:szCs w:val="24"/>
              </w:rPr>
              <w:t>are available to t</w:t>
            </w:r>
            <w:r w:rsidR="00EE76FB">
              <w:rPr>
                <w:rFonts w:eastAsia="Times New Roman" w:cstheme="minorHAnsi"/>
                <w:bCs/>
                <w:sz w:val="24"/>
                <w:szCs w:val="24"/>
              </w:rPr>
              <w:t>hose who are self-medicating with drugs or alcohol</w:t>
            </w:r>
            <w:r>
              <w:rPr>
                <w:rFonts w:eastAsia="Times New Roman" w:cstheme="minorHAnsi"/>
                <w:bCs/>
                <w:sz w:val="24"/>
                <w:szCs w:val="24"/>
              </w:rPr>
              <w:t>?</w:t>
            </w:r>
          </w:p>
          <w:p w14:paraId="6F8D904A" w14:textId="02E95F8C" w:rsidR="00EE76FB" w:rsidRDefault="00351F5F" w:rsidP="003826D9">
            <w:pPr>
              <w:pStyle w:val="ListParagraph"/>
              <w:numPr>
                <w:ilvl w:val="0"/>
                <w:numId w:val="13"/>
              </w:numPr>
              <w:spacing w:after="0" w:line="240" w:lineRule="auto"/>
              <w:rPr>
                <w:rFonts w:eastAsia="Times New Roman" w:cstheme="minorHAnsi"/>
                <w:bCs/>
                <w:sz w:val="24"/>
                <w:szCs w:val="24"/>
              </w:rPr>
            </w:pPr>
            <w:r>
              <w:rPr>
                <w:rFonts w:eastAsia="Times New Roman" w:cstheme="minorHAnsi"/>
                <w:bCs/>
                <w:sz w:val="24"/>
                <w:szCs w:val="24"/>
              </w:rPr>
              <w:t>What can SJW MC do to resist the take over of service delivery from private health companies</w:t>
            </w:r>
            <w:r w:rsidR="001D2B40">
              <w:rPr>
                <w:rFonts w:eastAsia="Times New Roman" w:cstheme="minorHAnsi"/>
                <w:bCs/>
                <w:sz w:val="24"/>
                <w:szCs w:val="24"/>
              </w:rPr>
              <w:t>?</w:t>
            </w:r>
          </w:p>
          <w:p w14:paraId="0D5B1D11" w14:textId="77777777" w:rsidR="00330691" w:rsidRDefault="00330691">
            <w:pPr>
              <w:spacing w:after="0" w:line="240" w:lineRule="auto"/>
              <w:rPr>
                <w:rFonts w:eastAsia="Times New Roman" w:cstheme="minorHAnsi"/>
                <w:bCs/>
                <w:sz w:val="24"/>
                <w:szCs w:val="24"/>
              </w:rPr>
            </w:pPr>
          </w:p>
          <w:p w14:paraId="66E63F28" w14:textId="6D4946CD" w:rsidR="003336BE" w:rsidRDefault="00BD2A5D">
            <w:pPr>
              <w:spacing w:after="0" w:line="240" w:lineRule="auto"/>
              <w:rPr>
                <w:rFonts w:eastAsia="Times New Roman" w:cstheme="minorHAnsi"/>
                <w:bCs/>
                <w:sz w:val="24"/>
                <w:szCs w:val="24"/>
              </w:rPr>
            </w:pPr>
            <w:r>
              <w:rPr>
                <w:rFonts w:eastAsia="Times New Roman" w:cstheme="minorHAnsi"/>
                <w:bCs/>
                <w:sz w:val="24"/>
                <w:szCs w:val="24"/>
              </w:rPr>
              <w:t>Dr SM explained that</w:t>
            </w:r>
            <w:r w:rsidR="00BA11A0">
              <w:rPr>
                <w:rFonts w:eastAsia="Times New Roman" w:cstheme="minorHAnsi"/>
                <w:bCs/>
                <w:sz w:val="24"/>
                <w:szCs w:val="24"/>
              </w:rPr>
              <w:t xml:space="preserve"> supporting patients with</w:t>
            </w:r>
            <w:r>
              <w:rPr>
                <w:rFonts w:eastAsia="Times New Roman" w:cstheme="minorHAnsi"/>
                <w:bCs/>
                <w:sz w:val="24"/>
                <w:szCs w:val="24"/>
              </w:rPr>
              <w:t xml:space="preserve"> mental health </w:t>
            </w:r>
            <w:r w:rsidR="00BA11A0">
              <w:rPr>
                <w:rFonts w:eastAsia="Times New Roman" w:cstheme="minorHAnsi"/>
                <w:bCs/>
                <w:sz w:val="24"/>
                <w:szCs w:val="24"/>
              </w:rPr>
              <w:t xml:space="preserve">issues </w:t>
            </w:r>
            <w:r>
              <w:rPr>
                <w:rFonts w:eastAsia="Times New Roman" w:cstheme="minorHAnsi"/>
                <w:bCs/>
                <w:sz w:val="24"/>
                <w:szCs w:val="24"/>
              </w:rPr>
              <w:t xml:space="preserve">is a large part of </w:t>
            </w:r>
            <w:r w:rsidR="00BA11A0">
              <w:rPr>
                <w:rFonts w:eastAsia="Times New Roman" w:cstheme="minorHAnsi"/>
                <w:bCs/>
                <w:sz w:val="24"/>
                <w:szCs w:val="24"/>
              </w:rPr>
              <w:t xml:space="preserve">a </w:t>
            </w:r>
            <w:r>
              <w:rPr>
                <w:rFonts w:eastAsia="Times New Roman" w:cstheme="minorHAnsi"/>
                <w:bCs/>
                <w:sz w:val="24"/>
                <w:szCs w:val="24"/>
              </w:rPr>
              <w:t>GP</w:t>
            </w:r>
            <w:r w:rsidR="00BA11A0">
              <w:rPr>
                <w:rFonts w:eastAsia="Times New Roman" w:cstheme="minorHAnsi"/>
                <w:bCs/>
                <w:sz w:val="24"/>
                <w:szCs w:val="24"/>
              </w:rPr>
              <w:t xml:space="preserve">s role.  Since the outbreak of Covid this </w:t>
            </w:r>
            <w:r w:rsidR="003B3203">
              <w:rPr>
                <w:rFonts w:eastAsia="Times New Roman" w:cstheme="minorHAnsi"/>
                <w:bCs/>
                <w:sz w:val="24"/>
                <w:szCs w:val="24"/>
              </w:rPr>
              <w:t xml:space="preserve">aspect of their role </w:t>
            </w:r>
            <w:r w:rsidR="00BA11A0">
              <w:rPr>
                <w:rFonts w:eastAsia="Times New Roman" w:cstheme="minorHAnsi"/>
                <w:bCs/>
                <w:sz w:val="24"/>
                <w:szCs w:val="24"/>
              </w:rPr>
              <w:t>has increased.</w:t>
            </w:r>
            <w:r>
              <w:rPr>
                <w:rFonts w:eastAsia="Times New Roman" w:cstheme="minorHAnsi"/>
                <w:bCs/>
                <w:sz w:val="24"/>
                <w:szCs w:val="24"/>
              </w:rPr>
              <w:t xml:space="preserve"> GPs are generalists however their experience </w:t>
            </w:r>
            <w:r w:rsidR="00BA11A0">
              <w:rPr>
                <w:rFonts w:eastAsia="Times New Roman" w:cstheme="minorHAnsi"/>
                <w:bCs/>
                <w:sz w:val="24"/>
                <w:szCs w:val="24"/>
              </w:rPr>
              <w:t>as a GP</w:t>
            </w:r>
            <w:r>
              <w:rPr>
                <w:rFonts w:eastAsia="Times New Roman" w:cstheme="minorHAnsi"/>
                <w:bCs/>
                <w:sz w:val="24"/>
                <w:szCs w:val="24"/>
              </w:rPr>
              <w:t xml:space="preserve"> forms their training </w:t>
            </w:r>
            <w:r w:rsidR="00BA11A0">
              <w:rPr>
                <w:rFonts w:eastAsia="Times New Roman" w:cstheme="minorHAnsi"/>
                <w:bCs/>
                <w:sz w:val="24"/>
                <w:szCs w:val="24"/>
              </w:rPr>
              <w:t>along with</w:t>
            </w:r>
            <w:r>
              <w:rPr>
                <w:rFonts w:eastAsia="Times New Roman" w:cstheme="minorHAnsi"/>
                <w:bCs/>
                <w:sz w:val="24"/>
                <w:szCs w:val="24"/>
              </w:rPr>
              <w:t xml:space="preserve"> lifelong learning</w:t>
            </w:r>
            <w:r w:rsidR="003B3203">
              <w:rPr>
                <w:rFonts w:eastAsia="Times New Roman" w:cstheme="minorHAnsi"/>
                <w:bCs/>
                <w:sz w:val="24"/>
                <w:szCs w:val="24"/>
              </w:rPr>
              <w:t xml:space="preserve">. </w:t>
            </w:r>
            <w:r>
              <w:rPr>
                <w:rFonts w:eastAsia="Times New Roman" w:cstheme="minorHAnsi"/>
                <w:bCs/>
                <w:sz w:val="24"/>
                <w:szCs w:val="24"/>
              </w:rPr>
              <w:t xml:space="preserve">DR MP </w:t>
            </w:r>
            <w:r w:rsidR="003B3203">
              <w:rPr>
                <w:rFonts w:eastAsia="Times New Roman" w:cstheme="minorHAnsi"/>
                <w:bCs/>
                <w:sz w:val="24"/>
                <w:szCs w:val="24"/>
              </w:rPr>
              <w:t>supports the SJW GPs around mental health issues and also offers consultations</w:t>
            </w:r>
            <w:r w:rsidR="00D37533">
              <w:rPr>
                <w:rFonts w:eastAsia="Times New Roman" w:cstheme="minorHAnsi"/>
                <w:bCs/>
                <w:sz w:val="24"/>
                <w:szCs w:val="24"/>
              </w:rPr>
              <w:t xml:space="preserve">. GPs take </w:t>
            </w:r>
            <w:r w:rsidR="001D2B40">
              <w:rPr>
                <w:rFonts w:eastAsia="Times New Roman" w:cstheme="minorHAnsi"/>
                <w:bCs/>
                <w:sz w:val="24"/>
                <w:szCs w:val="24"/>
              </w:rPr>
              <w:t xml:space="preserve">a </w:t>
            </w:r>
            <w:r w:rsidR="00D37533">
              <w:rPr>
                <w:rFonts w:eastAsia="Times New Roman" w:cstheme="minorHAnsi"/>
                <w:bCs/>
                <w:sz w:val="24"/>
                <w:szCs w:val="24"/>
              </w:rPr>
              <w:t xml:space="preserve">pragmatic approach – consultations can often be emotional. </w:t>
            </w:r>
            <w:r w:rsidR="001D2B40">
              <w:rPr>
                <w:rFonts w:eastAsia="Times New Roman" w:cstheme="minorHAnsi"/>
                <w:bCs/>
                <w:sz w:val="24"/>
                <w:szCs w:val="24"/>
              </w:rPr>
              <w:t>GPs</w:t>
            </w:r>
            <w:r w:rsidR="00C93861">
              <w:rPr>
                <w:rFonts w:eastAsia="Times New Roman" w:cstheme="minorHAnsi"/>
                <w:bCs/>
                <w:sz w:val="24"/>
                <w:szCs w:val="24"/>
              </w:rPr>
              <w:t xml:space="preserve"> </w:t>
            </w:r>
            <w:r w:rsidR="003B3203">
              <w:rPr>
                <w:rFonts w:eastAsia="Times New Roman" w:cstheme="minorHAnsi"/>
                <w:bCs/>
                <w:sz w:val="24"/>
                <w:szCs w:val="24"/>
              </w:rPr>
              <w:t xml:space="preserve">often </w:t>
            </w:r>
            <w:r w:rsidR="00C93861">
              <w:rPr>
                <w:rFonts w:eastAsia="Times New Roman" w:cstheme="minorHAnsi"/>
                <w:bCs/>
                <w:sz w:val="24"/>
                <w:szCs w:val="24"/>
              </w:rPr>
              <w:t>find it</w:t>
            </w:r>
            <w:r w:rsidR="00D37533">
              <w:rPr>
                <w:rFonts w:eastAsia="Times New Roman" w:cstheme="minorHAnsi"/>
                <w:bCs/>
                <w:sz w:val="24"/>
                <w:szCs w:val="24"/>
              </w:rPr>
              <w:t xml:space="preserve"> helpful to gather information about social factors and physical health </w:t>
            </w:r>
            <w:r w:rsidR="00C93861">
              <w:rPr>
                <w:rFonts w:eastAsia="Times New Roman" w:cstheme="minorHAnsi"/>
                <w:bCs/>
                <w:sz w:val="24"/>
                <w:szCs w:val="24"/>
              </w:rPr>
              <w:t xml:space="preserve">as this may </w:t>
            </w:r>
            <w:r w:rsidR="00D37533">
              <w:rPr>
                <w:rFonts w:eastAsia="Times New Roman" w:cstheme="minorHAnsi"/>
                <w:bCs/>
                <w:sz w:val="24"/>
                <w:szCs w:val="24"/>
              </w:rPr>
              <w:t>be a contributing factor</w:t>
            </w:r>
            <w:r w:rsidR="001D2B40">
              <w:rPr>
                <w:rFonts w:eastAsia="Times New Roman" w:cstheme="minorHAnsi"/>
                <w:bCs/>
                <w:sz w:val="24"/>
                <w:szCs w:val="24"/>
              </w:rPr>
              <w:t xml:space="preserve"> to a </w:t>
            </w:r>
            <w:r w:rsidR="001D2B40">
              <w:t xml:space="preserve">deterioration </w:t>
            </w:r>
            <w:r w:rsidR="001D2B40">
              <w:rPr>
                <w:rFonts w:eastAsia="Times New Roman" w:cstheme="minorHAnsi"/>
                <w:bCs/>
                <w:sz w:val="24"/>
                <w:szCs w:val="24"/>
              </w:rPr>
              <w:t>in mental health.</w:t>
            </w:r>
          </w:p>
          <w:p w14:paraId="45A7E54A" w14:textId="4C5EC580" w:rsidR="00087B8D" w:rsidRDefault="00C93861" w:rsidP="00087B8D">
            <w:pPr>
              <w:spacing w:after="0" w:line="240" w:lineRule="auto"/>
              <w:rPr>
                <w:rFonts w:eastAsia="Times New Roman" w:cstheme="minorHAnsi"/>
                <w:bCs/>
                <w:sz w:val="24"/>
                <w:szCs w:val="24"/>
              </w:rPr>
            </w:pPr>
            <w:r>
              <w:rPr>
                <w:rFonts w:eastAsia="Times New Roman" w:cstheme="minorHAnsi"/>
                <w:bCs/>
                <w:sz w:val="24"/>
                <w:szCs w:val="24"/>
              </w:rPr>
              <w:t>In some cases, p</w:t>
            </w:r>
            <w:r w:rsidR="00087B8D">
              <w:rPr>
                <w:rFonts w:eastAsia="Times New Roman" w:cstheme="minorHAnsi"/>
                <w:bCs/>
                <w:sz w:val="24"/>
                <w:szCs w:val="24"/>
              </w:rPr>
              <w:t xml:space="preserve">atients may be referred to </w:t>
            </w:r>
            <w:r>
              <w:rPr>
                <w:rFonts w:eastAsia="Times New Roman" w:cstheme="minorHAnsi"/>
                <w:bCs/>
                <w:sz w:val="24"/>
                <w:szCs w:val="24"/>
              </w:rPr>
              <w:t>a</w:t>
            </w:r>
            <w:r w:rsidR="00087B8D">
              <w:rPr>
                <w:rFonts w:eastAsia="Times New Roman" w:cstheme="minorHAnsi"/>
                <w:bCs/>
                <w:sz w:val="24"/>
                <w:szCs w:val="24"/>
              </w:rPr>
              <w:t xml:space="preserve"> social prescriber</w:t>
            </w:r>
            <w:r>
              <w:rPr>
                <w:rFonts w:eastAsia="Times New Roman" w:cstheme="minorHAnsi"/>
                <w:bCs/>
                <w:sz w:val="24"/>
                <w:szCs w:val="24"/>
              </w:rPr>
              <w:t xml:space="preserve">. Social prescribers can support patients resolve issues around </w:t>
            </w:r>
            <w:r w:rsidR="00087B8D">
              <w:rPr>
                <w:rFonts w:eastAsia="Times New Roman" w:cstheme="minorHAnsi"/>
                <w:bCs/>
                <w:sz w:val="24"/>
                <w:szCs w:val="24"/>
              </w:rPr>
              <w:t>benefit</w:t>
            </w:r>
            <w:r>
              <w:rPr>
                <w:rFonts w:eastAsia="Times New Roman" w:cstheme="minorHAnsi"/>
                <w:bCs/>
                <w:sz w:val="24"/>
                <w:szCs w:val="24"/>
              </w:rPr>
              <w:t>s</w:t>
            </w:r>
            <w:r w:rsidR="00087B8D">
              <w:rPr>
                <w:rFonts w:eastAsia="Times New Roman" w:cstheme="minorHAnsi"/>
                <w:bCs/>
                <w:sz w:val="24"/>
                <w:szCs w:val="24"/>
              </w:rPr>
              <w:t>/housing/visa</w:t>
            </w:r>
            <w:r>
              <w:rPr>
                <w:rFonts w:eastAsia="Times New Roman" w:cstheme="minorHAnsi"/>
                <w:bCs/>
                <w:sz w:val="24"/>
                <w:szCs w:val="24"/>
              </w:rPr>
              <w:t>s. Sorting these issues</w:t>
            </w:r>
            <w:r w:rsidR="00087B8D">
              <w:rPr>
                <w:rFonts w:eastAsia="Times New Roman" w:cstheme="minorHAnsi"/>
                <w:bCs/>
                <w:sz w:val="24"/>
                <w:szCs w:val="24"/>
              </w:rPr>
              <w:t xml:space="preserve"> can reduce stress levels</w:t>
            </w:r>
            <w:r>
              <w:rPr>
                <w:rFonts w:eastAsia="Times New Roman" w:cstheme="minorHAnsi"/>
                <w:bCs/>
                <w:sz w:val="24"/>
                <w:szCs w:val="24"/>
              </w:rPr>
              <w:t xml:space="preserve"> and improve mental health. E</w:t>
            </w:r>
            <w:r w:rsidR="00087B8D">
              <w:rPr>
                <w:rFonts w:eastAsia="Times New Roman" w:cstheme="minorHAnsi"/>
                <w:bCs/>
                <w:sz w:val="24"/>
                <w:szCs w:val="24"/>
              </w:rPr>
              <w:t>ncouraging social interaction</w:t>
            </w:r>
            <w:r>
              <w:rPr>
                <w:rFonts w:eastAsia="Times New Roman" w:cstheme="minorHAnsi"/>
                <w:bCs/>
                <w:sz w:val="24"/>
                <w:szCs w:val="24"/>
              </w:rPr>
              <w:t xml:space="preserve"> such as joining a social group</w:t>
            </w:r>
            <w:r w:rsidR="00C16D53">
              <w:rPr>
                <w:rFonts w:eastAsia="Times New Roman" w:cstheme="minorHAnsi"/>
                <w:bCs/>
                <w:sz w:val="24"/>
                <w:szCs w:val="24"/>
              </w:rPr>
              <w:t xml:space="preserve"> can be beneficial and is part of the social prescriber’s </w:t>
            </w:r>
            <w:r>
              <w:rPr>
                <w:rFonts w:eastAsia="Times New Roman" w:cstheme="minorHAnsi"/>
                <w:bCs/>
                <w:sz w:val="24"/>
                <w:szCs w:val="24"/>
              </w:rPr>
              <w:t>role</w:t>
            </w:r>
            <w:r w:rsidR="00C16D53">
              <w:rPr>
                <w:rFonts w:eastAsia="Times New Roman" w:cstheme="minorHAnsi"/>
                <w:bCs/>
                <w:sz w:val="24"/>
                <w:szCs w:val="24"/>
              </w:rPr>
              <w:t>.</w:t>
            </w:r>
            <w:r>
              <w:rPr>
                <w:rFonts w:eastAsia="Times New Roman" w:cstheme="minorHAnsi"/>
                <w:bCs/>
                <w:sz w:val="24"/>
                <w:szCs w:val="24"/>
              </w:rPr>
              <w:t xml:space="preserve"> </w:t>
            </w:r>
          </w:p>
          <w:p w14:paraId="144567B2" w14:textId="77777777" w:rsidR="00087B8D" w:rsidRDefault="00087B8D">
            <w:pPr>
              <w:spacing w:after="0" w:line="240" w:lineRule="auto"/>
              <w:rPr>
                <w:rFonts w:eastAsia="Times New Roman" w:cstheme="minorHAnsi"/>
                <w:bCs/>
                <w:sz w:val="24"/>
                <w:szCs w:val="24"/>
              </w:rPr>
            </w:pPr>
          </w:p>
          <w:p w14:paraId="0678EFBD" w14:textId="176A6385" w:rsidR="003336BE" w:rsidRDefault="00F91113">
            <w:pPr>
              <w:spacing w:after="0" w:line="240" w:lineRule="auto"/>
              <w:rPr>
                <w:rFonts w:eastAsia="Times New Roman" w:cstheme="minorHAnsi"/>
                <w:bCs/>
                <w:sz w:val="24"/>
                <w:szCs w:val="24"/>
              </w:rPr>
            </w:pPr>
            <w:r>
              <w:rPr>
                <w:rFonts w:eastAsia="Times New Roman" w:cstheme="minorHAnsi"/>
                <w:bCs/>
                <w:sz w:val="24"/>
                <w:szCs w:val="24"/>
              </w:rPr>
              <w:t>Broader community provision</w:t>
            </w:r>
            <w:r w:rsidR="00C93861">
              <w:rPr>
                <w:rFonts w:eastAsia="Times New Roman" w:cstheme="minorHAnsi"/>
                <w:bCs/>
                <w:sz w:val="24"/>
                <w:szCs w:val="24"/>
              </w:rPr>
              <w:t xml:space="preserve"> within Islington</w:t>
            </w:r>
            <w:r>
              <w:rPr>
                <w:rFonts w:eastAsia="Times New Roman" w:cstheme="minorHAnsi"/>
                <w:bCs/>
                <w:sz w:val="24"/>
                <w:szCs w:val="24"/>
              </w:rPr>
              <w:t xml:space="preserve"> </w:t>
            </w:r>
            <w:r w:rsidR="00C93861">
              <w:rPr>
                <w:rFonts w:eastAsia="Times New Roman" w:cstheme="minorHAnsi"/>
                <w:bCs/>
                <w:sz w:val="24"/>
                <w:szCs w:val="24"/>
              </w:rPr>
              <w:t xml:space="preserve">is available from </w:t>
            </w:r>
            <w:r>
              <w:rPr>
                <w:rFonts w:eastAsia="Times New Roman" w:cstheme="minorHAnsi"/>
                <w:bCs/>
                <w:sz w:val="24"/>
                <w:szCs w:val="24"/>
              </w:rPr>
              <w:t xml:space="preserve">organisations such as Islington Manor Gardens Trust </w:t>
            </w:r>
            <w:hyperlink r:id="rId8" w:history="1">
              <w:r w:rsidRPr="0097755D">
                <w:rPr>
                  <w:rStyle w:val="Hyperlink"/>
                  <w:rFonts w:eastAsia="Times New Roman" w:cstheme="minorHAnsi"/>
                  <w:bCs/>
                  <w:sz w:val="24"/>
                  <w:szCs w:val="24"/>
                </w:rPr>
                <w:t>https://manorgardenscentre.org/our-services/</w:t>
              </w:r>
            </w:hyperlink>
            <w:r>
              <w:rPr>
                <w:rFonts w:eastAsia="Times New Roman" w:cstheme="minorHAnsi"/>
                <w:bCs/>
                <w:sz w:val="24"/>
                <w:szCs w:val="24"/>
              </w:rPr>
              <w:t xml:space="preserve"> and Help </w:t>
            </w:r>
            <w:r w:rsidR="00C16D53">
              <w:rPr>
                <w:rFonts w:eastAsia="Times New Roman" w:cstheme="minorHAnsi"/>
                <w:bCs/>
                <w:sz w:val="24"/>
                <w:szCs w:val="24"/>
              </w:rPr>
              <w:t>O</w:t>
            </w:r>
            <w:r>
              <w:rPr>
                <w:rFonts w:eastAsia="Times New Roman" w:cstheme="minorHAnsi"/>
                <w:bCs/>
                <w:sz w:val="24"/>
                <w:szCs w:val="24"/>
              </w:rPr>
              <w:t xml:space="preserve">n </w:t>
            </w:r>
            <w:r w:rsidR="00C16D53">
              <w:rPr>
                <w:rFonts w:eastAsia="Times New Roman" w:cstheme="minorHAnsi"/>
                <w:bCs/>
                <w:sz w:val="24"/>
                <w:szCs w:val="24"/>
              </w:rPr>
              <w:t>Y</w:t>
            </w:r>
            <w:r>
              <w:rPr>
                <w:rFonts w:eastAsia="Times New Roman" w:cstheme="minorHAnsi"/>
                <w:bCs/>
                <w:sz w:val="24"/>
                <w:szCs w:val="24"/>
              </w:rPr>
              <w:t xml:space="preserve">our Doorstep. </w:t>
            </w:r>
            <w:hyperlink r:id="rId9" w:history="1">
              <w:r w:rsidRPr="0097755D">
                <w:rPr>
                  <w:rStyle w:val="Hyperlink"/>
                  <w:rFonts w:eastAsia="Times New Roman" w:cstheme="minorHAnsi"/>
                  <w:bCs/>
                  <w:sz w:val="24"/>
                  <w:szCs w:val="24"/>
                </w:rPr>
                <w:t>https://www.helponyourdoorstep.com/social-prescribing</w:t>
              </w:r>
            </w:hyperlink>
            <w:r w:rsidR="001D2B40">
              <w:rPr>
                <w:rFonts w:eastAsia="Times New Roman" w:cstheme="minorHAnsi"/>
                <w:bCs/>
                <w:sz w:val="24"/>
                <w:szCs w:val="24"/>
              </w:rPr>
              <w:t>.  Talk-for-Health is one of many services offered.</w:t>
            </w:r>
          </w:p>
          <w:p w14:paraId="15CB4EA9" w14:textId="33955574" w:rsidR="005F62DA" w:rsidRDefault="005F62DA">
            <w:pPr>
              <w:spacing w:after="0" w:line="240" w:lineRule="auto"/>
              <w:rPr>
                <w:rFonts w:eastAsia="Times New Roman" w:cstheme="minorHAnsi"/>
                <w:bCs/>
                <w:sz w:val="24"/>
                <w:szCs w:val="24"/>
              </w:rPr>
            </w:pPr>
          </w:p>
          <w:p w14:paraId="59D0FDD6" w14:textId="4251DF3F" w:rsidR="00087B8D" w:rsidRDefault="00087B8D">
            <w:pPr>
              <w:spacing w:after="0" w:line="240" w:lineRule="auto"/>
              <w:rPr>
                <w:rFonts w:eastAsia="Times New Roman" w:cstheme="minorHAnsi"/>
                <w:bCs/>
                <w:sz w:val="24"/>
                <w:szCs w:val="24"/>
              </w:rPr>
            </w:pPr>
            <w:r>
              <w:rPr>
                <w:rFonts w:eastAsia="Times New Roman" w:cstheme="minorHAnsi"/>
                <w:bCs/>
                <w:sz w:val="24"/>
                <w:szCs w:val="24"/>
              </w:rPr>
              <w:t xml:space="preserve">GP’s see patients with a broad spectrum of issues and concerns including work-based problems </w:t>
            </w:r>
            <w:r w:rsidR="00C93861">
              <w:rPr>
                <w:rFonts w:eastAsia="Times New Roman" w:cstheme="minorHAnsi"/>
                <w:bCs/>
                <w:sz w:val="24"/>
                <w:szCs w:val="24"/>
              </w:rPr>
              <w:t>such as</w:t>
            </w:r>
            <w:r>
              <w:rPr>
                <w:rFonts w:eastAsia="Times New Roman" w:cstheme="minorHAnsi"/>
                <w:bCs/>
                <w:sz w:val="24"/>
                <w:szCs w:val="24"/>
              </w:rPr>
              <w:t xml:space="preserve"> physical and mental bullying. The impact of these</w:t>
            </w:r>
            <w:r w:rsidR="00C93861">
              <w:rPr>
                <w:rFonts w:eastAsia="Times New Roman" w:cstheme="minorHAnsi"/>
                <w:bCs/>
                <w:sz w:val="24"/>
                <w:szCs w:val="24"/>
              </w:rPr>
              <w:t xml:space="preserve"> problems </w:t>
            </w:r>
            <w:r>
              <w:rPr>
                <w:rFonts w:eastAsia="Times New Roman" w:cstheme="minorHAnsi"/>
                <w:bCs/>
                <w:sz w:val="24"/>
                <w:szCs w:val="24"/>
              </w:rPr>
              <w:t xml:space="preserve">can range from </w:t>
            </w:r>
            <w:r w:rsidR="00C93861">
              <w:rPr>
                <w:rFonts w:eastAsia="Times New Roman" w:cstheme="minorHAnsi"/>
                <w:bCs/>
                <w:sz w:val="24"/>
                <w:szCs w:val="24"/>
              </w:rPr>
              <w:t>minor irritation</w:t>
            </w:r>
            <w:r>
              <w:rPr>
                <w:rFonts w:eastAsia="Times New Roman" w:cstheme="minorHAnsi"/>
                <w:bCs/>
                <w:sz w:val="24"/>
                <w:szCs w:val="24"/>
              </w:rPr>
              <w:t xml:space="preserve"> to significant stress</w:t>
            </w:r>
            <w:r w:rsidR="00AA6FFA">
              <w:rPr>
                <w:rFonts w:eastAsia="Times New Roman" w:cstheme="minorHAnsi"/>
                <w:bCs/>
                <w:sz w:val="24"/>
                <w:szCs w:val="24"/>
              </w:rPr>
              <w:t xml:space="preserve"> which might </w:t>
            </w:r>
            <w:r>
              <w:rPr>
                <w:rFonts w:eastAsia="Times New Roman" w:cstheme="minorHAnsi"/>
                <w:bCs/>
                <w:sz w:val="24"/>
                <w:szCs w:val="24"/>
              </w:rPr>
              <w:t>trigger</w:t>
            </w:r>
            <w:r w:rsidR="00AA6FFA">
              <w:rPr>
                <w:rFonts w:eastAsia="Times New Roman" w:cstheme="minorHAnsi"/>
                <w:bCs/>
                <w:sz w:val="24"/>
                <w:szCs w:val="24"/>
              </w:rPr>
              <w:t xml:space="preserve"> </w:t>
            </w:r>
            <w:r>
              <w:rPr>
                <w:rFonts w:eastAsia="Times New Roman" w:cstheme="minorHAnsi"/>
                <w:bCs/>
                <w:sz w:val="24"/>
                <w:szCs w:val="24"/>
              </w:rPr>
              <w:t xml:space="preserve">mild depression to psychotic episodes. </w:t>
            </w:r>
            <w:r w:rsidR="005F62DA">
              <w:rPr>
                <w:rFonts w:eastAsia="Times New Roman" w:cstheme="minorHAnsi"/>
                <w:bCs/>
                <w:sz w:val="24"/>
                <w:szCs w:val="24"/>
              </w:rPr>
              <w:t xml:space="preserve">Referrals </w:t>
            </w:r>
            <w:r w:rsidR="00C16D53">
              <w:rPr>
                <w:rFonts w:eastAsia="Times New Roman" w:cstheme="minorHAnsi"/>
                <w:bCs/>
                <w:sz w:val="24"/>
                <w:szCs w:val="24"/>
              </w:rPr>
              <w:t xml:space="preserve">to specific services </w:t>
            </w:r>
            <w:r w:rsidR="00AA6FFA">
              <w:rPr>
                <w:rFonts w:eastAsia="Times New Roman" w:cstheme="minorHAnsi"/>
                <w:bCs/>
                <w:sz w:val="24"/>
                <w:szCs w:val="24"/>
              </w:rPr>
              <w:t xml:space="preserve">are </w:t>
            </w:r>
            <w:r w:rsidR="005F62DA">
              <w:rPr>
                <w:rFonts w:eastAsia="Times New Roman" w:cstheme="minorHAnsi"/>
                <w:bCs/>
                <w:sz w:val="24"/>
                <w:szCs w:val="24"/>
              </w:rPr>
              <w:t xml:space="preserve">based on individual needs. </w:t>
            </w:r>
          </w:p>
          <w:p w14:paraId="0C4C5966" w14:textId="680E514E" w:rsidR="005F62DA" w:rsidRDefault="005F62DA">
            <w:pPr>
              <w:spacing w:after="0" w:line="240" w:lineRule="auto"/>
              <w:rPr>
                <w:rFonts w:eastAsia="Times New Roman" w:cstheme="minorHAnsi"/>
                <w:bCs/>
                <w:sz w:val="24"/>
                <w:szCs w:val="24"/>
              </w:rPr>
            </w:pPr>
          </w:p>
          <w:p w14:paraId="08520078" w14:textId="78519989" w:rsidR="005F62DA" w:rsidRDefault="00C16D53">
            <w:pPr>
              <w:spacing w:after="0" w:line="240" w:lineRule="auto"/>
              <w:rPr>
                <w:rFonts w:eastAsia="Times New Roman" w:cstheme="minorHAnsi"/>
                <w:bCs/>
                <w:sz w:val="24"/>
                <w:szCs w:val="24"/>
              </w:rPr>
            </w:pPr>
            <w:r>
              <w:rPr>
                <w:rFonts w:eastAsia="Times New Roman" w:cstheme="minorHAnsi"/>
                <w:bCs/>
                <w:sz w:val="24"/>
                <w:szCs w:val="24"/>
              </w:rPr>
              <w:t xml:space="preserve">Seeking ways to reduce health inequalities and specifically mental health issues for the homeless, those with learning disabilities or unlikely to access mental health support, is undertaken by Islington GP Forum.  </w:t>
            </w:r>
            <w:r w:rsidR="0000238C">
              <w:rPr>
                <w:rFonts w:eastAsia="Times New Roman" w:cstheme="minorHAnsi"/>
                <w:bCs/>
                <w:sz w:val="24"/>
                <w:szCs w:val="24"/>
              </w:rPr>
              <w:t>SJW</w:t>
            </w:r>
            <w:r w:rsidR="001D2B40">
              <w:rPr>
                <w:rFonts w:eastAsia="Times New Roman" w:cstheme="minorHAnsi"/>
                <w:bCs/>
                <w:sz w:val="24"/>
                <w:szCs w:val="24"/>
              </w:rPr>
              <w:t xml:space="preserve"> </w:t>
            </w:r>
            <w:r w:rsidR="0000238C">
              <w:rPr>
                <w:rFonts w:eastAsia="Times New Roman" w:cstheme="minorHAnsi"/>
                <w:bCs/>
                <w:sz w:val="24"/>
                <w:szCs w:val="24"/>
              </w:rPr>
              <w:t xml:space="preserve">MC partners with UCL to </w:t>
            </w:r>
            <w:r w:rsidR="00AA6FFA">
              <w:rPr>
                <w:rFonts w:eastAsia="Times New Roman" w:cstheme="minorHAnsi"/>
                <w:bCs/>
                <w:sz w:val="24"/>
                <w:szCs w:val="24"/>
              </w:rPr>
              <w:t>identify</w:t>
            </w:r>
            <w:r w:rsidR="0000238C">
              <w:rPr>
                <w:rFonts w:eastAsia="Times New Roman" w:cstheme="minorHAnsi"/>
                <w:bCs/>
                <w:sz w:val="24"/>
                <w:szCs w:val="24"/>
              </w:rPr>
              <w:t xml:space="preserve"> those patients </w:t>
            </w:r>
            <w:r w:rsidR="00D66509">
              <w:rPr>
                <w:rFonts w:eastAsia="Times New Roman" w:cstheme="minorHAnsi"/>
                <w:bCs/>
                <w:sz w:val="24"/>
                <w:szCs w:val="24"/>
              </w:rPr>
              <w:t>most</w:t>
            </w:r>
            <w:r w:rsidR="0000238C">
              <w:rPr>
                <w:rFonts w:eastAsia="Times New Roman" w:cstheme="minorHAnsi"/>
                <w:bCs/>
                <w:sz w:val="24"/>
                <w:szCs w:val="24"/>
              </w:rPr>
              <w:t xml:space="preserve"> at risk and to then put </w:t>
            </w:r>
            <w:r w:rsidR="00D66509">
              <w:rPr>
                <w:rFonts w:eastAsia="Times New Roman" w:cstheme="minorHAnsi"/>
                <w:bCs/>
                <w:sz w:val="24"/>
                <w:szCs w:val="24"/>
              </w:rPr>
              <w:t xml:space="preserve">in </w:t>
            </w:r>
            <w:r w:rsidR="0000238C">
              <w:rPr>
                <w:rFonts w:eastAsia="Times New Roman" w:cstheme="minorHAnsi"/>
                <w:bCs/>
                <w:sz w:val="24"/>
                <w:szCs w:val="24"/>
              </w:rPr>
              <w:t xml:space="preserve">more effort to reach to them. Covid has made this more difficult. </w:t>
            </w:r>
          </w:p>
          <w:p w14:paraId="41F03FE2" w14:textId="114F4C04" w:rsidR="005F62DA" w:rsidRDefault="005F62DA">
            <w:pPr>
              <w:spacing w:after="0" w:line="240" w:lineRule="auto"/>
              <w:rPr>
                <w:rFonts w:eastAsia="Times New Roman" w:cstheme="minorHAnsi"/>
                <w:bCs/>
                <w:sz w:val="24"/>
                <w:szCs w:val="24"/>
              </w:rPr>
            </w:pPr>
          </w:p>
          <w:p w14:paraId="6B5AD8DD" w14:textId="66B8C691" w:rsidR="0076045D" w:rsidRDefault="00AA6FFA">
            <w:pPr>
              <w:spacing w:after="0" w:line="240" w:lineRule="auto"/>
              <w:rPr>
                <w:rFonts w:eastAsia="Times New Roman" w:cstheme="minorHAnsi"/>
                <w:bCs/>
                <w:sz w:val="24"/>
                <w:szCs w:val="24"/>
              </w:rPr>
            </w:pPr>
            <w:r>
              <w:rPr>
                <w:rFonts w:eastAsia="Times New Roman" w:cstheme="minorHAnsi"/>
                <w:bCs/>
                <w:sz w:val="24"/>
                <w:szCs w:val="24"/>
              </w:rPr>
              <w:t xml:space="preserve">Offering therapeutic mental health support to a patient is addicted (drug or alcohol) can sometimes </w:t>
            </w:r>
            <w:r w:rsidR="0076045D">
              <w:rPr>
                <w:rFonts w:eastAsia="Times New Roman" w:cstheme="minorHAnsi"/>
                <w:bCs/>
                <w:sz w:val="24"/>
                <w:szCs w:val="24"/>
              </w:rPr>
              <w:t>exacerbate condition. Support available through Better Lives (</w:t>
            </w:r>
            <w:hyperlink r:id="rId10" w:history="1">
              <w:r w:rsidR="0076045D" w:rsidRPr="0097755D">
                <w:rPr>
                  <w:rStyle w:val="Hyperlink"/>
                  <w:rFonts w:eastAsia="Times New Roman" w:cstheme="minorHAnsi"/>
                  <w:bCs/>
                  <w:sz w:val="24"/>
                  <w:szCs w:val="24"/>
                </w:rPr>
                <w:t>https://www.candi.nhs.uk/our-services/better-lives-islingtons-drug-and-alcohol-service</w:t>
              </w:r>
            </w:hyperlink>
            <w:r w:rsidR="0076045D">
              <w:rPr>
                <w:rFonts w:eastAsia="Times New Roman" w:cstheme="minorHAnsi"/>
                <w:bCs/>
                <w:sz w:val="24"/>
                <w:szCs w:val="24"/>
              </w:rPr>
              <w:t xml:space="preserve">). This </w:t>
            </w:r>
            <w:r w:rsidR="003336BE">
              <w:rPr>
                <w:rFonts w:eastAsia="Times New Roman" w:cstheme="minorHAnsi"/>
                <w:bCs/>
                <w:sz w:val="24"/>
                <w:szCs w:val="24"/>
              </w:rPr>
              <w:t xml:space="preserve">service also offers support for trauma suffers in a group setting. </w:t>
            </w:r>
          </w:p>
          <w:p w14:paraId="59A6A295" w14:textId="68B81C45" w:rsidR="001D2B40" w:rsidRDefault="001D2B40">
            <w:pPr>
              <w:spacing w:after="0" w:line="240" w:lineRule="auto"/>
              <w:rPr>
                <w:rFonts w:eastAsia="Times New Roman" w:cstheme="minorHAnsi"/>
                <w:bCs/>
                <w:sz w:val="24"/>
                <w:szCs w:val="24"/>
              </w:rPr>
            </w:pPr>
          </w:p>
          <w:p w14:paraId="062C8210" w14:textId="77777777" w:rsidR="00933593" w:rsidRDefault="00933593" w:rsidP="00933593">
            <w:pPr>
              <w:spacing w:after="0" w:line="240" w:lineRule="auto"/>
              <w:rPr>
                <w:rFonts w:eastAsia="Times New Roman" w:cstheme="minorHAnsi"/>
                <w:bCs/>
                <w:sz w:val="24"/>
                <w:szCs w:val="24"/>
              </w:rPr>
            </w:pPr>
            <w:r>
              <w:rPr>
                <w:rFonts w:eastAsia="Times New Roman" w:cstheme="minorHAnsi"/>
                <w:bCs/>
                <w:sz w:val="24"/>
                <w:szCs w:val="24"/>
              </w:rPr>
              <w:t>US p</w:t>
            </w:r>
            <w:r w:rsidR="001D2B40">
              <w:rPr>
                <w:rFonts w:eastAsia="Times New Roman" w:cstheme="minorHAnsi"/>
                <w:bCs/>
                <w:sz w:val="24"/>
                <w:szCs w:val="24"/>
              </w:rPr>
              <w:t xml:space="preserve">rivate health companies </w:t>
            </w:r>
            <w:r>
              <w:rPr>
                <w:rFonts w:eastAsia="Times New Roman" w:cstheme="minorHAnsi"/>
                <w:bCs/>
                <w:sz w:val="24"/>
                <w:szCs w:val="24"/>
              </w:rPr>
              <w:t>have taken over larger group practices which included the practice in Hanely Road. This practice was part of a group of 37. SJW MC is an independent practice so unlikely to be of interest.</w:t>
            </w:r>
          </w:p>
          <w:p w14:paraId="698D0D00" w14:textId="20E1815D" w:rsidR="00061638" w:rsidRPr="003826D9" w:rsidRDefault="00933593">
            <w:pPr>
              <w:spacing w:after="0" w:line="240" w:lineRule="auto"/>
              <w:rPr>
                <w:rFonts w:eastAsia="Times New Roman" w:cstheme="minorHAnsi"/>
                <w:bCs/>
                <w:sz w:val="24"/>
                <w:szCs w:val="24"/>
              </w:rPr>
            </w:pPr>
            <w:r>
              <w:rPr>
                <w:rFonts w:eastAsia="Times New Roman" w:cstheme="minorHAnsi"/>
                <w:bCs/>
                <w:sz w:val="24"/>
                <w:szCs w:val="24"/>
              </w:rPr>
              <w:lastRenderedPageBreak/>
              <w:t xml:space="preserve"> </w:t>
            </w:r>
          </w:p>
        </w:tc>
        <w:tc>
          <w:tcPr>
            <w:tcW w:w="993" w:type="dxa"/>
          </w:tcPr>
          <w:p w14:paraId="6338B65A" w14:textId="77777777" w:rsidR="00BB2179" w:rsidRPr="00552F6C" w:rsidRDefault="00BB2179" w:rsidP="00552F6C">
            <w:pPr>
              <w:spacing w:after="0" w:line="240" w:lineRule="auto"/>
              <w:rPr>
                <w:rFonts w:eastAsia="Times New Roman" w:cstheme="minorHAnsi"/>
                <w:sz w:val="24"/>
                <w:szCs w:val="24"/>
              </w:rPr>
            </w:pPr>
          </w:p>
        </w:tc>
      </w:tr>
      <w:tr w:rsidR="00552F6C" w:rsidRPr="00552F6C" w14:paraId="609D6125" w14:textId="77777777" w:rsidTr="005F73D2">
        <w:trPr>
          <w:trHeight w:val="708"/>
        </w:trPr>
        <w:tc>
          <w:tcPr>
            <w:tcW w:w="9889" w:type="dxa"/>
          </w:tcPr>
          <w:p w14:paraId="2FEC1A08" w14:textId="0C36D01C"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sz w:val="24"/>
                <w:szCs w:val="24"/>
              </w:rPr>
              <w:lastRenderedPageBreak/>
              <w:t xml:space="preserve">Agenda Item </w:t>
            </w:r>
            <w:r w:rsidR="009F40A4">
              <w:rPr>
                <w:rFonts w:eastAsia="Times New Roman" w:cstheme="minorHAnsi"/>
                <w:b/>
                <w:sz w:val="24"/>
                <w:szCs w:val="24"/>
              </w:rPr>
              <w:t xml:space="preserve">10 </w:t>
            </w:r>
            <w:r w:rsidRPr="00552F6C">
              <w:rPr>
                <w:rFonts w:eastAsia="Times New Roman" w:cstheme="minorHAnsi"/>
                <w:b/>
                <w:sz w:val="24"/>
                <w:szCs w:val="24"/>
              </w:rPr>
              <w:t xml:space="preserve">– </w:t>
            </w:r>
            <w:r w:rsidR="009F40A4">
              <w:rPr>
                <w:rFonts w:eastAsia="Times New Roman" w:cstheme="minorHAnsi"/>
                <w:b/>
                <w:sz w:val="24"/>
                <w:szCs w:val="24"/>
              </w:rPr>
              <w:t>Dates and Chair for next PPG meeting</w:t>
            </w:r>
          </w:p>
          <w:p w14:paraId="590EA909" w14:textId="005EF2FB" w:rsidR="00BA36B6" w:rsidRPr="00552F6C" w:rsidRDefault="00C7747D" w:rsidP="00C7747D">
            <w:pPr>
              <w:spacing w:after="0" w:line="240" w:lineRule="auto"/>
              <w:rPr>
                <w:rFonts w:eastAsia="Times New Roman" w:cstheme="minorHAnsi"/>
                <w:sz w:val="24"/>
                <w:szCs w:val="24"/>
              </w:rPr>
            </w:pPr>
            <w:r>
              <w:rPr>
                <w:rFonts w:eastAsia="Times New Roman" w:cstheme="minorHAnsi"/>
                <w:sz w:val="24"/>
                <w:szCs w:val="24"/>
              </w:rPr>
              <w:t>Chair – Stephen Wood</w:t>
            </w:r>
            <w:r w:rsidR="009A7390">
              <w:rPr>
                <w:rFonts w:eastAsia="Times New Roman" w:cstheme="minorHAnsi"/>
                <w:sz w:val="24"/>
                <w:szCs w:val="24"/>
              </w:rPr>
              <w:t xml:space="preserve">. </w:t>
            </w:r>
            <w:r>
              <w:rPr>
                <w:rFonts w:eastAsia="Times New Roman" w:cstheme="minorHAnsi"/>
                <w:sz w:val="24"/>
                <w:szCs w:val="24"/>
              </w:rPr>
              <w:t xml:space="preserve">The proposed date for the next meeting </w:t>
            </w:r>
            <w:r w:rsidR="00351F5F">
              <w:rPr>
                <w:rFonts w:eastAsia="Times New Roman" w:cstheme="minorHAnsi"/>
                <w:sz w:val="24"/>
                <w:szCs w:val="24"/>
              </w:rPr>
              <w:t>1-2.30 Thursday 30</w:t>
            </w:r>
            <w:r w:rsidR="00351F5F" w:rsidRPr="003826D9">
              <w:rPr>
                <w:rFonts w:eastAsia="Times New Roman" w:cstheme="minorHAnsi"/>
                <w:sz w:val="24"/>
                <w:szCs w:val="24"/>
                <w:vertAlign w:val="superscript"/>
              </w:rPr>
              <w:t>th</w:t>
            </w:r>
            <w:r w:rsidR="00351F5F">
              <w:rPr>
                <w:rFonts w:eastAsia="Times New Roman" w:cstheme="minorHAnsi"/>
                <w:sz w:val="24"/>
                <w:szCs w:val="24"/>
              </w:rPr>
              <w:t xml:space="preserve"> September</w:t>
            </w:r>
            <w:r w:rsidR="00E00FA0">
              <w:rPr>
                <w:rFonts w:eastAsia="Times New Roman" w:cstheme="minorHAnsi"/>
                <w:sz w:val="24"/>
                <w:szCs w:val="24"/>
              </w:rPr>
              <w:t>.</w:t>
            </w:r>
          </w:p>
        </w:tc>
        <w:tc>
          <w:tcPr>
            <w:tcW w:w="993" w:type="dxa"/>
          </w:tcPr>
          <w:p w14:paraId="2277950A" w14:textId="77777777" w:rsidR="00552F6C" w:rsidRPr="00552F6C" w:rsidRDefault="00552F6C" w:rsidP="00552F6C">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2395EAF1" w14:textId="77777777" w:rsidR="00733CF3" w:rsidRPr="00552F6C" w:rsidRDefault="00733CF3" w:rsidP="00552F6C">
      <w:pPr>
        <w:rPr>
          <w:rFonts w:cstheme="minorHAnsi"/>
          <w:sz w:val="24"/>
          <w:szCs w:val="24"/>
        </w:rPr>
      </w:pPr>
    </w:p>
    <w:sectPr w:rsidR="00733CF3" w:rsidRPr="00552F6C" w:rsidSect="00081499">
      <w:headerReference w:type="even" r:id="rId11"/>
      <w:headerReference w:type="default" r:id="rId12"/>
      <w:footerReference w:type="even" r:id="rId13"/>
      <w:footerReference w:type="default" r:id="rId14"/>
      <w:headerReference w:type="first" r:id="rId15"/>
      <w:footerReference w:type="first" r:id="rId16"/>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99511" w14:textId="77777777" w:rsidR="005271BC" w:rsidRDefault="005271BC" w:rsidP="00C013DE">
      <w:pPr>
        <w:spacing w:after="0" w:line="240" w:lineRule="auto"/>
      </w:pPr>
      <w:r>
        <w:separator/>
      </w:r>
    </w:p>
  </w:endnote>
  <w:endnote w:type="continuationSeparator" w:id="0">
    <w:p w14:paraId="14832A7D" w14:textId="77777777" w:rsidR="005271BC" w:rsidRDefault="005271BC"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6B01B" w14:textId="77777777" w:rsidR="001C7C60" w:rsidRDefault="001C7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6900" w14:textId="559C24DB" w:rsidR="00E16BDA" w:rsidRDefault="00E6254E">
    <w:pPr>
      <w:pStyle w:val="Footer"/>
      <w:rPr>
        <w:rFonts w:ascii="Lucida Sans" w:hAnsi="Lucida Sans"/>
        <w:i/>
        <w:sz w:val="16"/>
      </w:rPr>
    </w:pPr>
    <w:r>
      <w:rPr>
        <w:rFonts w:ascii="Lucida Sans" w:hAnsi="Lucida Sans"/>
        <w:i/>
        <w:sz w:val="16"/>
      </w:rPr>
      <w:t>2</w:t>
    </w:r>
    <w:r w:rsidR="001C7C60">
      <w:rPr>
        <w:rFonts w:ascii="Lucida Sans" w:hAnsi="Lucida Sans"/>
        <w:i/>
        <w:sz w:val="16"/>
      </w:rPr>
      <w:t>4</w:t>
    </w:r>
    <w:r>
      <w:rPr>
        <w:rFonts w:ascii="Lucida Sans" w:hAnsi="Lucida Sans"/>
        <w:i/>
        <w:sz w:val="16"/>
      </w:rPr>
      <w:t>/0</w:t>
    </w:r>
    <w:r w:rsidR="001C7C60">
      <w:rPr>
        <w:rFonts w:ascii="Lucida Sans" w:hAnsi="Lucida Sans"/>
        <w:i/>
        <w:sz w:val="16"/>
      </w:rPr>
      <w:t>6</w:t>
    </w:r>
    <w:r>
      <w:rPr>
        <w:rFonts w:ascii="Lucida Sans" w:hAnsi="Lucida Sans"/>
        <w:i/>
        <w:sz w:val="16"/>
      </w:rPr>
      <w:t>/21</w:t>
    </w:r>
    <w:r w:rsidR="00C013DE">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A01B0C">
      <w:rPr>
        <w:rStyle w:val="PageNumber"/>
        <w:rFonts w:ascii="Lucida Sans" w:hAnsi="Lucida Sans"/>
        <w:i/>
        <w:noProof/>
        <w:sz w:val="16"/>
      </w:rPr>
      <w:t>1</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A01B0C">
      <w:rPr>
        <w:rStyle w:val="PageNumber"/>
        <w:rFonts w:ascii="Lucida Sans" w:hAnsi="Lucida Sans"/>
        <w:i/>
        <w:noProof/>
        <w:sz w:val="16"/>
      </w:rPr>
      <w:t>4</w:t>
    </w:r>
    <w:r w:rsidR="00AF6DA9">
      <w:rPr>
        <w:rStyle w:val="PageNumber"/>
        <w:rFonts w:ascii="Lucida Sans" w:hAnsi="Lucida Sans"/>
        <w: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690CD" w14:textId="77777777" w:rsidR="001C7C60" w:rsidRDefault="001C7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B7E1A" w14:textId="77777777" w:rsidR="005271BC" w:rsidRDefault="005271BC" w:rsidP="00C013DE">
      <w:pPr>
        <w:spacing w:after="0" w:line="240" w:lineRule="auto"/>
      </w:pPr>
      <w:r>
        <w:separator/>
      </w:r>
    </w:p>
  </w:footnote>
  <w:footnote w:type="continuationSeparator" w:id="0">
    <w:p w14:paraId="580E6D50" w14:textId="77777777" w:rsidR="005271BC" w:rsidRDefault="005271BC"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04049" w14:textId="77777777" w:rsidR="001C7C60" w:rsidRDefault="001C7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1D49" w14:textId="77777777" w:rsidR="00E16BDA" w:rsidRDefault="00AF6DA9">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24197" w14:textId="77777777" w:rsidR="001C7C60" w:rsidRDefault="001C7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616AA8"/>
    <w:multiLevelType w:val="hybridMultilevel"/>
    <w:tmpl w:val="EB7473D4"/>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DD32F9"/>
    <w:multiLevelType w:val="hybridMultilevel"/>
    <w:tmpl w:val="59684CD2"/>
    <w:lvl w:ilvl="0" w:tplc="F3746C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6A4C47"/>
    <w:multiLevelType w:val="hybridMultilevel"/>
    <w:tmpl w:val="12405EA4"/>
    <w:lvl w:ilvl="0" w:tplc="F3746C40">
      <w:start w:val="1"/>
      <w:numFmt w:val="upp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DD00B4"/>
    <w:multiLevelType w:val="hybridMultilevel"/>
    <w:tmpl w:val="702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2A2575"/>
    <w:multiLevelType w:val="hybridMultilevel"/>
    <w:tmpl w:val="6F5223A6"/>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81465C"/>
    <w:multiLevelType w:val="multilevel"/>
    <w:tmpl w:val="D2C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40647D"/>
    <w:multiLevelType w:val="hybridMultilevel"/>
    <w:tmpl w:val="D3CC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4"/>
  </w:num>
  <w:num w:numId="6">
    <w:abstractNumId w:val="1"/>
  </w:num>
  <w:num w:numId="7">
    <w:abstractNumId w:val="11"/>
  </w:num>
  <w:num w:numId="8">
    <w:abstractNumId w:val="9"/>
  </w:num>
  <w:num w:numId="9">
    <w:abstractNumId w:val="3"/>
  </w:num>
  <w:num w:numId="10">
    <w:abstractNumId w:val="12"/>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E"/>
    <w:rsid w:val="0000238C"/>
    <w:rsid w:val="00033E9E"/>
    <w:rsid w:val="00061638"/>
    <w:rsid w:val="000732C5"/>
    <w:rsid w:val="000827CF"/>
    <w:rsid w:val="00087B8D"/>
    <w:rsid w:val="000A67A3"/>
    <w:rsid w:val="000D6558"/>
    <w:rsid w:val="000D6FD5"/>
    <w:rsid w:val="000E276B"/>
    <w:rsid w:val="000F535B"/>
    <w:rsid w:val="001307AC"/>
    <w:rsid w:val="0015618B"/>
    <w:rsid w:val="001A4670"/>
    <w:rsid w:val="001C79F7"/>
    <w:rsid w:val="001C7C60"/>
    <w:rsid w:val="001D2B40"/>
    <w:rsid w:val="001E1631"/>
    <w:rsid w:val="00207785"/>
    <w:rsid w:val="00215E0A"/>
    <w:rsid w:val="00292584"/>
    <w:rsid w:val="002C7AC3"/>
    <w:rsid w:val="00326C2C"/>
    <w:rsid w:val="00330691"/>
    <w:rsid w:val="003336BE"/>
    <w:rsid w:val="00351F5F"/>
    <w:rsid w:val="00362145"/>
    <w:rsid w:val="0036329F"/>
    <w:rsid w:val="003826D9"/>
    <w:rsid w:val="003B3203"/>
    <w:rsid w:val="003E7757"/>
    <w:rsid w:val="003F652D"/>
    <w:rsid w:val="00436442"/>
    <w:rsid w:val="004536BF"/>
    <w:rsid w:val="00472E89"/>
    <w:rsid w:val="004F3E07"/>
    <w:rsid w:val="005271BC"/>
    <w:rsid w:val="0055016B"/>
    <w:rsid w:val="00552F6C"/>
    <w:rsid w:val="005B4157"/>
    <w:rsid w:val="005D44A5"/>
    <w:rsid w:val="005D487F"/>
    <w:rsid w:val="005F2158"/>
    <w:rsid w:val="005F62DA"/>
    <w:rsid w:val="006569CF"/>
    <w:rsid w:val="006601F1"/>
    <w:rsid w:val="007119D8"/>
    <w:rsid w:val="00732D29"/>
    <w:rsid w:val="00733CF3"/>
    <w:rsid w:val="007455C4"/>
    <w:rsid w:val="0076045D"/>
    <w:rsid w:val="00762F95"/>
    <w:rsid w:val="007C3742"/>
    <w:rsid w:val="007D0546"/>
    <w:rsid w:val="007F5127"/>
    <w:rsid w:val="00802F53"/>
    <w:rsid w:val="008041DB"/>
    <w:rsid w:val="00806E6B"/>
    <w:rsid w:val="00831A1C"/>
    <w:rsid w:val="00851925"/>
    <w:rsid w:val="00855721"/>
    <w:rsid w:val="0087647E"/>
    <w:rsid w:val="00880703"/>
    <w:rsid w:val="0088315A"/>
    <w:rsid w:val="008854DA"/>
    <w:rsid w:val="00887891"/>
    <w:rsid w:val="008A0DAE"/>
    <w:rsid w:val="008C4511"/>
    <w:rsid w:val="008D30B5"/>
    <w:rsid w:val="008E5577"/>
    <w:rsid w:val="00933593"/>
    <w:rsid w:val="00943A27"/>
    <w:rsid w:val="0097165D"/>
    <w:rsid w:val="009961FF"/>
    <w:rsid w:val="009A7390"/>
    <w:rsid w:val="009B07AF"/>
    <w:rsid w:val="009B2055"/>
    <w:rsid w:val="009C11E7"/>
    <w:rsid w:val="009D37D2"/>
    <w:rsid w:val="009D5362"/>
    <w:rsid w:val="009E388B"/>
    <w:rsid w:val="009F40A4"/>
    <w:rsid w:val="009F5B02"/>
    <w:rsid w:val="00A01B0C"/>
    <w:rsid w:val="00A5299C"/>
    <w:rsid w:val="00A52E06"/>
    <w:rsid w:val="00A57229"/>
    <w:rsid w:val="00AA6FFA"/>
    <w:rsid w:val="00AC2242"/>
    <w:rsid w:val="00AC520F"/>
    <w:rsid w:val="00AC553E"/>
    <w:rsid w:val="00AC6E28"/>
    <w:rsid w:val="00AF544D"/>
    <w:rsid w:val="00AF6DA9"/>
    <w:rsid w:val="00B0306B"/>
    <w:rsid w:val="00B0733B"/>
    <w:rsid w:val="00B07EDD"/>
    <w:rsid w:val="00B140D8"/>
    <w:rsid w:val="00B15EB3"/>
    <w:rsid w:val="00B2331B"/>
    <w:rsid w:val="00B628BF"/>
    <w:rsid w:val="00B631B2"/>
    <w:rsid w:val="00BA11A0"/>
    <w:rsid w:val="00BA36B6"/>
    <w:rsid w:val="00BB2179"/>
    <w:rsid w:val="00BB7E2B"/>
    <w:rsid w:val="00BD2A5D"/>
    <w:rsid w:val="00C013DE"/>
    <w:rsid w:val="00C143F9"/>
    <w:rsid w:val="00C16D53"/>
    <w:rsid w:val="00C71AC8"/>
    <w:rsid w:val="00C7747D"/>
    <w:rsid w:val="00C93861"/>
    <w:rsid w:val="00CC7024"/>
    <w:rsid w:val="00CD40FE"/>
    <w:rsid w:val="00CE4D5A"/>
    <w:rsid w:val="00D37533"/>
    <w:rsid w:val="00D66509"/>
    <w:rsid w:val="00D97B09"/>
    <w:rsid w:val="00DC7C46"/>
    <w:rsid w:val="00E00FA0"/>
    <w:rsid w:val="00E14247"/>
    <w:rsid w:val="00E5321D"/>
    <w:rsid w:val="00E6254E"/>
    <w:rsid w:val="00E63B8F"/>
    <w:rsid w:val="00E7761E"/>
    <w:rsid w:val="00E80ED2"/>
    <w:rsid w:val="00EA1BE1"/>
    <w:rsid w:val="00ED2D95"/>
    <w:rsid w:val="00EE76FB"/>
    <w:rsid w:val="00F7533F"/>
    <w:rsid w:val="00F85947"/>
    <w:rsid w:val="00F91113"/>
    <w:rsid w:val="00F93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 w:type="character" w:customStyle="1" w:styleId="UnresolvedMention">
    <w:name w:val="Unresolved Mention"/>
    <w:basedOn w:val="DefaultParagraphFont"/>
    <w:uiPriority w:val="99"/>
    <w:semiHidden/>
    <w:unhideWhenUsed/>
    <w:rsid w:val="0076045D"/>
    <w:rPr>
      <w:color w:val="605E5C"/>
      <w:shd w:val="clear" w:color="auto" w:fill="E1DFDD"/>
    </w:rPr>
  </w:style>
  <w:style w:type="paragraph" w:styleId="Revision">
    <w:name w:val="Revision"/>
    <w:hidden/>
    <w:uiPriority w:val="99"/>
    <w:semiHidden/>
    <w:rsid w:val="003826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 w:type="character" w:customStyle="1" w:styleId="UnresolvedMention">
    <w:name w:val="Unresolved Mention"/>
    <w:basedOn w:val="DefaultParagraphFont"/>
    <w:uiPriority w:val="99"/>
    <w:semiHidden/>
    <w:unhideWhenUsed/>
    <w:rsid w:val="0076045D"/>
    <w:rPr>
      <w:color w:val="605E5C"/>
      <w:shd w:val="clear" w:color="auto" w:fill="E1DFDD"/>
    </w:rPr>
  </w:style>
  <w:style w:type="paragraph" w:styleId="Revision">
    <w:name w:val="Revision"/>
    <w:hidden/>
    <w:uiPriority w:val="99"/>
    <w:semiHidden/>
    <w:rsid w:val="00382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 w:id="1273585868">
      <w:bodyDiv w:val="1"/>
      <w:marLeft w:val="0"/>
      <w:marRight w:val="0"/>
      <w:marTop w:val="0"/>
      <w:marBottom w:val="0"/>
      <w:divBdr>
        <w:top w:val="none" w:sz="0" w:space="0" w:color="auto"/>
        <w:left w:val="none" w:sz="0" w:space="0" w:color="auto"/>
        <w:bottom w:val="none" w:sz="0" w:space="0" w:color="auto"/>
        <w:right w:val="none" w:sz="0" w:space="0" w:color="auto"/>
      </w:divBdr>
    </w:div>
    <w:div w:id="1915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orgardenscentre.org/our-service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andi.nhs.uk/our-services/better-lives-islingtons-drug-and-alcohol-service" TargetMode="External"/><Relationship Id="rId4" Type="http://schemas.openxmlformats.org/officeDocument/2006/relationships/settings" Target="settings.xml"/><Relationship Id="rId9" Type="http://schemas.openxmlformats.org/officeDocument/2006/relationships/hyperlink" Target="https://www.helponyourdoorstep.com/social-prescrib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Humphries</dc:creator>
  <cp:lastModifiedBy>Jan Lenny</cp:lastModifiedBy>
  <cp:revision>2</cp:revision>
  <cp:lastPrinted>2021-10-14T11:17:00Z</cp:lastPrinted>
  <dcterms:created xsi:type="dcterms:W3CDTF">2021-11-11T14:12:00Z</dcterms:created>
  <dcterms:modified xsi:type="dcterms:W3CDTF">2021-11-11T14:12:00Z</dcterms:modified>
</cp:coreProperties>
</file>